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4E3D2" w14:textId="77777777" w:rsidR="00907AA7" w:rsidRPr="007B2B44" w:rsidRDefault="0011230C" w:rsidP="00F965B8">
      <w:pPr>
        <w:pStyle w:val="Heading1"/>
        <w:rPr>
          <w:rFonts w:ascii="Calibri Light" w:hAnsi="Calibri Light" w:cs="Calibri Light"/>
          <w:color w:val="6666FF"/>
          <w:sz w:val="28"/>
          <w:szCs w:val="28"/>
        </w:rPr>
      </w:pPr>
      <w:r>
        <w:rPr>
          <w:rFonts w:ascii="Calibri Light" w:hAnsi="Calibri Light" w:cs="Calibri Light"/>
          <w:noProof/>
          <w:sz w:val="28"/>
          <w:szCs w:val="28"/>
        </w:rPr>
        <w:pict w14:anchorId="6E8DDA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.85pt;margin-top:-18pt;width:73.5pt;height:81pt;z-index:-251658752" wrapcoords="-220 0 -220 21400 21600 21400 21600 0 -220 0">
            <v:imagedata r:id="rId11" o:title="CCBA Logo"/>
            <w10:wrap type="tight"/>
          </v:shape>
        </w:pict>
      </w:r>
      <w:r w:rsidR="00907AA7" w:rsidRPr="007B2B44">
        <w:rPr>
          <w:rFonts w:ascii="Calibri Light" w:hAnsi="Calibri Light" w:cs="Calibri Light"/>
          <w:color w:val="6666FF"/>
          <w:sz w:val="28"/>
          <w:szCs w:val="28"/>
        </w:rPr>
        <w:t>CHESHIRE COUNTY BADMINTON ASSOCIATION</w:t>
      </w:r>
    </w:p>
    <w:p w14:paraId="0224A4F1" w14:textId="77777777" w:rsidR="00907AA7" w:rsidRPr="007B2B44" w:rsidRDefault="00F965B8" w:rsidP="00907AA7">
      <w:pPr>
        <w:rPr>
          <w:rFonts w:ascii="Calibri Light" w:hAnsi="Calibri Light" w:cs="Calibri Light"/>
        </w:rPr>
      </w:pPr>
      <w:r w:rsidRPr="007B2B44">
        <w:rPr>
          <w:rFonts w:ascii="Calibri Light" w:hAnsi="Calibri Light" w:cs="Calibri Light"/>
          <w:b/>
          <w:bCs/>
          <w:color w:val="6666FF"/>
          <w:sz w:val="28"/>
          <w:szCs w:val="28"/>
        </w:rPr>
        <w:t>Schools and Youth Committee</w:t>
      </w:r>
    </w:p>
    <w:p w14:paraId="52D86720" w14:textId="77777777" w:rsidR="00907AA7" w:rsidRPr="00926247" w:rsidRDefault="00907AA7" w:rsidP="00907AA7">
      <w:pPr>
        <w:rPr>
          <w:rFonts w:ascii="Comic Sans MS" w:hAnsi="Comic Sans MS"/>
        </w:rPr>
      </w:pPr>
    </w:p>
    <w:p w14:paraId="52F90B98" w14:textId="77777777" w:rsidR="00907AA7" w:rsidRPr="00926247" w:rsidRDefault="00907AA7" w:rsidP="00907AA7">
      <w:pPr>
        <w:rPr>
          <w:rFonts w:ascii="Comic Sans MS" w:hAnsi="Comic Sans MS"/>
        </w:rPr>
      </w:pPr>
    </w:p>
    <w:p w14:paraId="373EB650" w14:textId="77777777" w:rsidR="00907AA7" w:rsidRPr="007B2B44" w:rsidRDefault="00907AA7" w:rsidP="00907AA7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7B2B44">
        <w:rPr>
          <w:rFonts w:ascii="Calibri Light" w:hAnsi="Calibri Light" w:cs="Calibri Light"/>
          <w:b/>
          <w:sz w:val="28"/>
          <w:szCs w:val="28"/>
        </w:rPr>
        <w:t>MINUTES OF THE ANNUAL GENERAL MEETING</w:t>
      </w:r>
      <w:r w:rsidRPr="007B2B44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7BE4EAB5" w14:textId="177BB0C5" w:rsidR="00907AA7" w:rsidRPr="007B2B44" w:rsidRDefault="00907AA7" w:rsidP="00907AA7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7B2B44">
        <w:rPr>
          <w:rFonts w:ascii="Calibri Light" w:hAnsi="Calibri Light" w:cs="Calibri Light"/>
          <w:b/>
          <w:sz w:val="24"/>
          <w:szCs w:val="24"/>
        </w:rPr>
        <w:t xml:space="preserve">Held </w:t>
      </w:r>
      <w:r w:rsidR="00F965B8" w:rsidRPr="007B2B44">
        <w:rPr>
          <w:rFonts w:ascii="Calibri Light" w:hAnsi="Calibri Light" w:cs="Calibri Light"/>
          <w:b/>
          <w:sz w:val="24"/>
          <w:szCs w:val="24"/>
        </w:rPr>
        <w:t xml:space="preserve">Sunday </w:t>
      </w:r>
      <w:r w:rsidR="007C0FED">
        <w:rPr>
          <w:rFonts w:ascii="Calibri Light" w:hAnsi="Calibri Light" w:cs="Calibri Light"/>
          <w:b/>
          <w:sz w:val="24"/>
          <w:szCs w:val="24"/>
        </w:rPr>
        <w:t>22nd</w:t>
      </w:r>
      <w:r w:rsidR="00F965B8" w:rsidRPr="007B2B44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7A6C7B">
        <w:rPr>
          <w:rFonts w:ascii="Calibri Light" w:hAnsi="Calibri Light" w:cs="Calibri Light"/>
          <w:b/>
          <w:sz w:val="24"/>
          <w:szCs w:val="24"/>
        </w:rPr>
        <w:t xml:space="preserve">September </w:t>
      </w:r>
      <w:r w:rsidR="00E555A8" w:rsidRPr="007B2B44">
        <w:rPr>
          <w:rFonts w:ascii="Calibri Light" w:hAnsi="Calibri Light" w:cs="Calibri Light"/>
          <w:b/>
          <w:sz w:val="28"/>
          <w:szCs w:val="28"/>
        </w:rPr>
        <w:t>20</w:t>
      </w:r>
      <w:r w:rsidR="00A47DE9" w:rsidRPr="007B2B44">
        <w:rPr>
          <w:rFonts w:ascii="Calibri Light" w:hAnsi="Calibri Light" w:cs="Calibri Light"/>
          <w:b/>
          <w:sz w:val="28"/>
          <w:szCs w:val="28"/>
        </w:rPr>
        <w:t>2</w:t>
      </w:r>
      <w:r w:rsidR="007C0FED">
        <w:rPr>
          <w:rFonts w:ascii="Calibri Light" w:hAnsi="Calibri Light" w:cs="Calibri Light"/>
          <w:b/>
          <w:sz w:val="28"/>
          <w:szCs w:val="28"/>
        </w:rPr>
        <w:t>4</w:t>
      </w:r>
    </w:p>
    <w:p w14:paraId="180D252E" w14:textId="77777777" w:rsidR="00907AA7" w:rsidRPr="007B2B44" w:rsidRDefault="00F965B8" w:rsidP="00907AA7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7B2B44">
        <w:rPr>
          <w:rFonts w:ascii="Calibri Light" w:hAnsi="Calibri Light" w:cs="Calibri Light"/>
          <w:b/>
          <w:bCs/>
          <w:sz w:val="24"/>
          <w:szCs w:val="24"/>
        </w:rPr>
        <w:t>David Lloyd Cheshire Oaks, Ellesmere Port</w:t>
      </w:r>
    </w:p>
    <w:p w14:paraId="4B582044" w14:textId="77777777" w:rsidR="005D3158" w:rsidRPr="007B2B44" w:rsidRDefault="005D3158" w:rsidP="00907AA7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0EDAA048" w14:textId="77777777" w:rsidR="00907AA7" w:rsidRPr="007B2B44" w:rsidRDefault="00907AA7" w:rsidP="00743FE9">
      <w:pPr>
        <w:pStyle w:val="BodyTextIndent"/>
        <w:rPr>
          <w:rFonts w:ascii="Calibri Light" w:hAnsi="Calibri Light" w:cs="Calibri Light"/>
          <w:bCs/>
          <w:sz w:val="20"/>
        </w:rPr>
      </w:pPr>
      <w:r w:rsidRPr="007B2B44">
        <w:rPr>
          <w:rFonts w:ascii="Calibri Light" w:hAnsi="Calibri Light" w:cs="Calibri Light"/>
          <w:b/>
          <w:sz w:val="20"/>
          <w:szCs w:val="20"/>
        </w:rPr>
        <w:t>Present:</w:t>
      </w:r>
      <w:r w:rsidR="00743FE9" w:rsidRPr="007B2B44">
        <w:rPr>
          <w:rFonts w:ascii="Calibri Light" w:hAnsi="Calibri Light" w:cs="Calibri Light"/>
          <w:sz w:val="20"/>
          <w:szCs w:val="20"/>
        </w:rPr>
        <w:tab/>
      </w:r>
      <w:r w:rsidR="00E138A6" w:rsidRPr="007B2B44">
        <w:rPr>
          <w:rFonts w:ascii="Calibri Light" w:hAnsi="Calibri Light" w:cs="Calibri Light"/>
          <w:sz w:val="20"/>
          <w:szCs w:val="20"/>
        </w:rPr>
        <w:t xml:space="preserve">Ian Price, Gavin Simpson, </w:t>
      </w:r>
      <w:r w:rsidR="009C2FE3">
        <w:rPr>
          <w:rFonts w:ascii="Calibri Light" w:hAnsi="Calibri Light" w:cs="Calibri Light"/>
          <w:sz w:val="20"/>
          <w:szCs w:val="20"/>
        </w:rPr>
        <w:t>Rich Morrisey</w:t>
      </w:r>
    </w:p>
    <w:p w14:paraId="744399E2" w14:textId="77777777" w:rsidR="00AC0C11" w:rsidRPr="007B2B44" w:rsidRDefault="00AC0C11" w:rsidP="00743FE9">
      <w:pPr>
        <w:pStyle w:val="BodyTextIndent"/>
        <w:rPr>
          <w:rFonts w:ascii="Calibri Light" w:hAnsi="Calibri Light" w:cs="Calibri Light"/>
          <w:sz w:val="20"/>
          <w:szCs w:val="20"/>
        </w:rPr>
      </w:pPr>
    </w:p>
    <w:p w14:paraId="607367FD" w14:textId="77777777" w:rsidR="00620E6E" w:rsidRPr="007B2B44" w:rsidRDefault="00620E6E" w:rsidP="00743FE9">
      <w:pPr>
        <w:pStyle w:val="BodyTextIndent"/>
        <w:rPr>
          <w:rFonts w:ascii="Calibri Light" w:hAnsi="Calibri Light" w:cs="Calibri Light"/>
          <w:sz w:val="20"/>
          <w:szCs w:val="20"/>
        </w:rPr>
      </w:pPr>
    </w:p>
    <w:p w14:paraId="46693C89" w14:textId="77777777" w:rsidR="00996435" w:rsidRPr="007B2B44" w:rsidRDefault="00996435" w:rsidP="00996435">
      <w:pPr>
        <w:rPr>
          <w:rFonts w:ascii="Calibri Light" w:hAnsi="Calibri Light" w:cs="Calibri Light"/>
          <w:b/>
          <w:bCs/>
        </w:rPr>
      </w:pPr>
      <w:r w:rsidRPr="007B2B44">
        <w:rPr>
          <w:rFonts w:ascii="Calibri Light" w:hAnsi="Calibri Light" w:cs="Calibri Light"/>
          <w:b/>
          <w:bCs/>
        </w:rPr>
        <w:t>Apologies for Absence</w:t>
      </w:r>
      <w:r w:rsidR="00F6551A" w:rsidRPr="007B2B44">
        <w:rPr>
          <w:rFonts w:ascii="Calibri Light" w:hAnsi="Calibri Light" w:cs="Calibri Light"/>
          <w:b/>
          <w:bCs/>
        </w:rPr>
        <w:t>:</w:t>
      </w:r>
      <w:r w:rsidR="00DF3056" w:rsidRPr="007B2B44">
        <w:rPr>
          <w:rFonts w:ascii="Calibri Light" w:hAnsi="Calibri Light" w:cs="Calibri Light"/>
          <w:b/>
          <w:bCs/>
        </w:rPr>
        <w:t xml:space="preserve"> </w:t>
      </w:r>
    </w:p>
    <w:p w14:paraId="4E4435A0" w14:textId="77777777" w:rsidR="00011A4F" w:rsidRPr="007B2B44" w:rsidRDefault="00011A4F" w:rsidP="00011A4F">
      <w:pPr>
        <w:pStyle w:val="BodyTextIndent"/>
        <w:rPr>
          <w:rFonts w:ascii="Calibri Light" w:hAnsi="Calibri Light" w:cs="Calibri Light"/>
        </w:rPr>
      </w:pPr>
    </w:p>
    <w:p w14:paraId="29CA1D82" w14:textId="77777777" w:rsidR="00AE4CA8" w:rsidRPr="007B2B44" w:rsidRDefault="00AE4CA8" w:rsidP="00AE4CA8">
      <w:pPr>
        <w:ind w:left="1440"/>
        <w:rPr>
          <w:rFonts w:ascii="Calibri Light" w:hAnsi="Calibri Light" w:cs="Calibri Light"/>
        </w:rPr>
      </w:pPr>
    </w:p>
    <w:p w14:paraId="49DACAA9" w14:textId="77777777" w:rsidR="00996435" w:rsidRPr="007B2B44" w:rsidRDefault="00996435" w:rsidP="002F1F30">
      <w:pPr>
        <w:numPr>
          <w:ilvl w:val="0"/>
          <w:numId w:val="4"/>
        </w:numPr>
        <w:jc w:val="both"/>
        <w:rPr>
          <w:rFonts w:ascii="Calibri Light" w:hAnsi="Calibri Light" w:cs="Calibri Light"/>
          <w:b/>
          <w:sz w:val="28"/>
          <w:szCs w:val="28"/>
          <w:u w:val="single"/>
        </w:rPr>
      </w:pPr>
      <w:r w:rsidRPr="007B2B44">
        <w:rPr>
          <w:rFonts w:ascii="Calibri Light" w:hAnsi="Calibri Light" w:cs="Calibri Light"/>
          <w:b/>
          <w:sz w:val="28"/>
          <w:szCs w:val="28"/>
          <w:u w:val="single"/>
        </w:rPr>
        <w:t xml:space="preserve">Chairman’s Welcome </w:t>
      </w:r>
    </w:p>
    <w:p w14:paraId="699D8557" w14:textId="77777777" w:rsidR="00AF5444" w:rsidRPr="007B2B44" w:rsidRDefault="00AF5444" w:rsidP="00AF5444">
      <w:pPr>
        <w:ind w:left="1080"/>
        <w:rPr>
          <w:rFonts w:ascii="Calibri Light" w:hAnsi="Calibri Light" w:cs="Calibri Light"/>
        </w:rPr>
      </w:pPr>
    </w:p>
    <w:p w14:paraId="5B11538A" w14:textId="22967D4B" w:rsidR="00E138A6" w:rsidRDefault="008F1502" w:rsidP="008F1502">
      <w:pPr>
        <w:rPr>
          <w:rFonts w:ascii="Calibri Light" w:hAnsi="Calibri Light" w:cs="Calibri Light"/>
        </w:rPr>
      </w:pPr>
      <w:r w:rsidRPr="007B2B44">
        <w:rPr>
          <w:rFonts w:ascii="Calibri Light" w:hAnsi="Calibri Light" w:cs="Calibri Light"/>
        </w:rPr>
        <w:t xml:space="preserve">Gavin opened the meeting.  </w:t>
      </w:r>
      <w:r w:rsidR="007C0FED">
        <w:rPr>
          <w:rFonts w:ascii="Calibri Light" w:hAnsi="Calibri Light" w:cs="Calibri Light"/>
        </w:rPr>
        <w:t xml:space="preserve"> </w:t>
      </w:r>
      <w:r w:rsidR="00355DB0">
        <w:rPr>
          <w:rFonts w:ascii="Calibri Light" w:hAnsi="Calibri Light" w:cs="Calibri Light"/>
        </w:rPr>
        <w:t>The County has gone from strength to strength and has had great success running tournaments and its first sanctioned event this season.  Gavin reiterated</w:t>
      </w:r>
      <w:r w:rsidR="009C2FE3">
        <w:rPr>
          <w:rFonts w:ascii="Calibri Light" w:hAnsi="Calibri Light" w:cs="Calibri Light"/>
        </w:rPr>
        <w:t xml:space="preserve"> the county mission of providing opportunity for competitive play for Cheshire players to compete at a national level.</w:t>
      </w:r>
    </w:p>
    <w:p w14:paraId="42BEB56A" w14:textId="77777777" w:rsidR="009C2FE3" w:rsidRDefault="009C2FE3" w:rsidP="008F1502">
      <w:pPr>
        <w:rPr>
          <w:rFonts w:ascii="Calibri Light" w:hAnsi="Calibri Light" w:cs="Calibri Light"/>
        </w:rPr>
      </w:pPr>
    </w:p>
    <w:p w14:paraId="792855F9" w14:textId="77777777" w:rsidR="00E138A6" w:rsidRPr="007B2B44" w:rsidRDefault="00E138A6" w:rsidP="00DF2FE9">
      <w:pPr>
        <w:rPr>
          <w:rFonts w:ascii="Calibri Light" w:hAnsi="Calibri Light" w:cs="Calibri Light"/>
        </w:rPr>
      </w:pPr>
    </w:p>
    <w:p w14:paraId="1B771FE7" w14:textId="77777777" w:rsidR="00DF3056" w:rsidRPr="007B2B44" w:rsidRDefault="00DF3056" w:rsidP="00EB35DC">
      <w:pPr>
        <w:jc w:val="both"/>
        <w:rPr>
          <w:rFonts w:ascii="Calibri Light" w:hAnsi="Calibri Light" w:cs="Calibri Light"/>
          <w:sz w:val="24"/>
          <w:szCs w:val="24"/>
        </w:rPr>
      </w:pPr>
    </w:p>
    <w:p w14:paraId="440FB0DE" w14:textId="6C2D3D55" w:rsidR="00907AA7" w:rsidRPr="007B2B44" w:rsidRDefault="00E250C6">
      <w:pPr>
        <w:jc w:val="both"/>
        <w:rPr>
          <w:rFonts w:ascii="Calibri Light" w:hAnsi="Calibri Light" w:cs="Calibri Light"/>
          <w:sz w:val="24"/>
          <w:szCs w:val="24"/>
        </w:rPr>
      </w:pPr>
      <w:r w:rsidRPr="007B2B44">
        <w:rPr>
          <w:rFonts w:ascii="Calibri Light" w:hAnsi="Calibri Light" w:cs="Calibri Light"/>
          <w:b/>
          <w:sz w:val="28"/>
          <w:szCs w:val="28"/>
        </w:rPr>
        <w:t>2</w:t>
      </w:r>
      <w:r w:rsidR="00907AA7" w:rsidRPr="007B2B44">
        <w:rPr>
          <w:rFonts w:ascii="Calibri Light" w:hAnsi="Calibri Light" w:cs="Calibri Light"/>
          <w:b/>
          <w:sz w:val="28"/>
          <w:szCs w:val="28"/>
        </w:rPr>
        <w:tab/>
      </w:r>
      <w:r w:rsidR="00907AA7" w:rsidRPr="007B2B44">
        <w:rPr>
          <w:rFonts w:ascii="Calibri Light" w:hAnsi="Calibri Light" w:cs="Calibri Light"/>
          <w:b/>
          <w:sz w:val="28"/>
          <w:szCs w:val="28"/>
          <w:u w:val="single"/>
        </w:rPr>
        <w:t>Minutes of last meeting – 20</w:t>
      </w:r>
      <w:r w:rsidR="00E60DE5" w:rsidRPr="007B2B44">
        <w:rPr>
          <w:rFonts w:ascii="Calibri Light" w:hAnsi="Calibri Light" w:cs="Calibri Light"/>
          <w:b/>
          <w:sz w:val="28"/>
          <w:szCs w:val="28"/>
          <w:u w:val="single"/>
        </w:rPr>
        <w:t>2</w:t>
      </w:r>
      <w:r w:rsidR="00DF2FE9">
        <w:rPr>
          <w:rFonts w:ascii="Calibri Light" w:hAnsi="Calibri Light" w:cs="Calibri Light"/>
          <w:b/>
          <w:sz w:val="28"/>
          <w:szCs w:val="28"/>
          <w:u w:val="single"/>
        </w:rPr>
        <w:t>3</w:t>
      </w:r>
      <w:r w:rsidR="00907AA7" w:rsidRPr="007B2B44">
        <w:rPr>
          <w:rFonts w:ascii="Calibri Light" w:hAnsi="Calibri Light" w:cs="Calibri Light"/>
          <w:b/>
          <w:sz w:val="28"/>
          <w:szCs w:val="28"/>
          <w:u w:val="single"/>
        </w:rPr>
        <w:t xml:space="preserve"> AGM </w:t>
      </w:r>
    </w:p>
    <w:p w14:paraId="29010739" w14:textId="77777777" w:rsidR="00907AA7" w:rsidRPr="007B2B44" w:rsidRDefault="00907AA7">
      <w:pPr>
        <w:jc w:val="both"/>
        <w:rPr>
          <w:rFonts w:ascii="Calibri Light" w:hAnsi="Calibri Light" w:cs="Calibri Light"/>
        </w:rPr>
      </w:pPr>
    </w:p>
    <w:p w14:paraId="277ECFA1" w14:textId="77777777" w:rsidR="00907AA7" w:rsidRPr="007B2B44" w:rsidRDefault="00E60DE5">
      <w:pPr>
        <w:jc w:val="both"/>
        <w:rPr>
          <w:rFonts w:ascii="Calibri Light" w:hAnsi="Calibri Light" w:cs="Calibri Light"/>
          <w:sz w:val="24"/>
          <w:szCs w:val="24"/>
        </w:rPr>
      </w:pPr>
      <w:r w:rsidRPr="007B2B44">
        <w:rPr>
          <w:rFonts w:ascii="Calibri Light" w:hAnsi="Calibri Light" w:cs="Calibri Light"/>
          <w:sz w:val="24"/>
          <w:szCs w:val="24"/>
        </w:rPr>
        <w:t>AGM minutes were agreed as accurate and confirmed.</w:t>
      </w:r>
    </w:p>
    <w:p w14:paraId="46F016A0" w14:textId="77777777" w:rsidR="00E250C6" w:rsidRPr="007B2B44" w:rsidRDefault="00E250C6">
      <w:pPr>
        <w:jc w:val="both"/>
        <w:rPr>
          <w:rFonts w:ascii="Calibri Light" w:hAnsi="Calibri Light" w:cs="Calibri Light"/>
          <w:sz w:val="24"/>
          <w:szCs w:val="24"/>
        </w:rPr>
      </w:pPr>
    </w:p>
    <w:p w14:paraId="03A0C861" w14:textId="77777777" w:rsidR="00907AA7" w:rsidRPr="007B2B44" w:rsidRDefault="00E250C6">
      <w:pPr>
        <w:jc w:val="both"/>
        <w:rPr>
          <w:rFonts w:ascii="Calibri Light" w:hAnsi="Calibri Light" w:cs="Calibri Light"/>
          <w:b/>
          <w:sz w:val="28"/>
          <w:szCs w:val="28"/>
          <w:u w:val="single"/>
        </w:rPr>
      </w:pPr>
      <w:r w:rsidRPr="007B2B44">
        <w:rPr>
          <w:rFonts w:ascii="Calibri Light" w:hAnsi="Calibri Light" w:cs="Calibri Light"/>
          <w:b/>
          <w:sz w:val="28"/>
          <w:szCs w:val="28"/>
        </w:rPr>
        <w:t>3</w:t>
      </w:r>
      <w:r w:rsidR="00907AA7" w:rsidRPr="007B2B44">
        <w:rPr>
          <w:rFonts w:ascii="Calibri Light" w:hAnsi="Calibri Light" w:cs="Calibri Light"/>
          <w:b/>
          <w:sz w:val="28"/>
          <w:szCs w:val="28"/>
        </w:rPr>
        <w:tab/>
      </w:r>
      <w:r w:rsidR="00907AA7" w:rsidRPr="007B2B44">
        <w:rPr>
          <w:rFonts w:ascii="Calibri Light" w:hAnsi="Calibri Light" w:cs="Calibri Light"/>
          <w:b/>
          <w:sz w:val="28"/>
          <w:szCs w:val="28"/>
          <w:u w:val="single"/>
        </w:rPr>
        <w:t xml:space="preserve">Matters arising </w:t>
      </w:r>
    </w:p>
    <w:p w14:paraId="4A33D2F5" w14:textId="77777777" w:rsidR="001C0ACE" w:rsidRPr="007B2B44" w:rsidRDefault="001C0ACE" w:rsidP="009F13E1">
      <w:pPr>
        <w:rPr>
          <w:rFonts w:ascii="Calibri Light" w:hAnsi="Calibri Light" w:cs="Calibri Light"/>
          <w:sz w:val="28"/>
          <w:szCs w:val="28"/>
        </w:rPr>
      </w:pPr>
    </w:p>
    <w:p w14:paraId="4130D0CE" w14:textId="7315268C" w:rsidR="00C82E81" w:rsidRDefault="009C2FE3" w:rsidP="009F13E1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Price of £15 to be held for this season.  Court costs were the same as previous year </w:t>
      </w:r>
      <w:r w:rsidR="00DF2FE9">
        <w:rPr>
          <w:rFonts w:ascii="Calibri Light" w:hAnsi="Calibri Light" w:cs="Calibri Light"/>
          <w:sz w:val="22"/>
          <w:szCs w:val="22"/>
        </w:rPr>
        <w:t>again and so it does not make economic sense to transfer to other venues which charge up to £15 per court</w:t>
      </w:r>
      <w:r>
        <w:rPr>
          <w:rFonts w:ascii="Calibri Light" w:hAnsi="Calibri Light" w:cs="Calibri Light"/>
          <w:sz w:val="22"/>
          <w:szCs w:val="22"/>
        </w:rPr>
        <w:t xml:space="preserve">.  Shuttle costs have gone up and some small increases in coach costs but overall the numbers are up too which means that the £15 can be held.  </w:t>
      </w:r>
    </w:p>
    <w:p w14:paraId="08C73379" w14:textId="77777777" w:rsidR="009C2FE3" w:rsidRDefault="009C2FE3" w:rsidP="009F13E1">
      <w:pPr>
        <w:rPr>
          <w:rFonts w:ascii="Calibri Light" w:hAnsi="Calibri Light" w:cs="Calibri Light"/>
          <w:sz w:val="22"/>
          <w:szCs w:val="22"/>
        </w:rPr>
      </w:pPr>
    </w:p>
    <w:p w14:paraId="5D0E6B1E" w14:textId="16D9447B" w:rsidR="009C2FE3" w:rsidRDefault="0011230C" w:rsidP="009F13E1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Ben Betts had kindly agreed to be our appointed S</w:t>
      </w:r>
      <w:r w:rsidR="009C2FE3">
        <w:rPr>
          <w:rFonts w:ascii="Calibri Light" w:hAnsi="Calibri Light" w:cs="Calibri Light"/>
          <w:sz w:val="22"/>
          <w:szCs w:val="22"/>
        </w:rPr>
        <w:t>afeguarding officer</w:t>
      </w:r>
      <w:r>
        <w:rPr>
          <w:rFonts w:ascii="Calibri Light" w:hAnsi="Calibri Light" w:cs="Calibri Light"/>
          <w:sz w:val="22"/>
          <w:szCs w:val="22"/>
        </w:rPr>
        <w:t>.  This is great news and the committee welcomed Ben.</w:t>
      </w:r>
    </w:p>
    <w:p w14:paraId="49962983" w14:textId="77777777" w:rsidR="009C2FE3" w:rsidRDefault="009C2FE3" w:rsidP="009F13E1">
      <w:pPr>
        <w:rPr>
          <w:rFonts w:ascii="Calibri Light" w:hAnsi="Calibri Light" w:cs="Calibri Light"/>
          <w:sz w:val="22"/>
          <w:szCs w:val="22"/>
        </w:rPr>
      </w:pPr>
    </w:p>
    <w:p w14:paraId="20C352A5" w14:textId="77777777" w:rsidR="009C2FE3" w:rsidRDefault="009C2FE3" w:rsidP="009F13E1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ICT selection sessions and format are to be consistent with last year.  Ian to prepare letter and issue.</w:t>
      </w:r>
    </w:p>
    <w:p w14:paraId="0046456F" w14:textId="77777777" w:rsidR="009C2FE3" w:rsidRDefault="009C2FE3" w:rsidP="009F13E1">
      <w:pPr>
        <w:rPr>
          <w:rFonts w:ascii="Calibri Light" w:hAnsi="Calibri Light" w:cs="Calibri Light"/>
          <w:sz w:val="22"/>
          <w:szCs w:val="22"/>
        </w:rPr>
      </w:pPr>
    </w:p>
    <w:p w14:paraId="1C4C2194" w14:textId="5D709DBE" w:rsidR="00F5019A" w:rsidRDefault="009C2FE3" w:rsidP="00580535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2"/>
          <w:szCs w:val="22"/>
        </w:rPr>
        <w:t>Ian app</w:t>
      </w:r>
      <w:r w:rsidR="00F02FC5">
        <w:rPr>
          <w:rFonts w:ascii="Calibri Light" w:hAnsi="Calibri Light" w:cs="Calibri Light"/>
          <w:sz w:val="22"/>
          <w:szCs w:val="22"/>
        </w:rPr>
        <w:t>lied for funding for our first tournament but we were unsuccessful</w:t>
      </w:r>
      <w:r>
        <w:rPr>
          <w:rFonts w:ascii="Calibri Light" w:hAnsi="Calibri Light" w:cs="Calibri Light"/>
          <w:sz w:val="22"/>
          <w:szCs w:val="22"/>
        </w:rPr>
        <w:t xml:space="preserve"> for funding for first junior open.  </w:t>
      </w:r>
      <w:r w:rsidR="00860634">
        <w:rPr>
          <w:rFonts w:ascii="Calibri Light" w:hAnsi="Calibri Light" w:cs="Calibri Light"/>
          <w:sz w:val="22"/>
          <w:szCs w:val="22"/>
        </w:rPr>
        <w:t>The bronze tournament ran however and was a great success.</w:t>
      </w:r>
    </w:p>
    <w:p w14:paraId="2FB0E583" w14:textId="77777777" w:rsidR="00F5019A" w:rsidRPr="007B2B44" w:rsidRDefault="00F5019A" w:rsidP="00580535">
      <w:pPr>
        <w:rPr>
          <w:rFonts w:ascii="Calibri Light" w:hAnsi="Calibri Light" w:cs="Calibri Light"/>
          <w:sz w:val="24"/>
          <w:szCs w:val="24"/>
        </w:rPr>
      </w:pPr>
    </w:p>
    <w:p w14:paraId="306195A7" w14:textId="77777777" w:rsidR="006F3687" w:rsidRPr="007B2B44" w:rsidRDefault="006F3687" w:rsidP="00580535">
      <w:pPr>
        <w:rPr>
          <w:rFonts w:ascii="Calibri Light" w:hAnsi="Calibri Light" w:cs="Calibri Light"/>
        </w:rPr>
      </w:pPr>
    </w:p>
    <w:p w14:paraId="2AB6F0F3" w14:textId="77777777" w:rsidR="005E3471" w:rsidRPr="007B2B44" w:rsidRDefault="00E250C6" w:rsidP="006358E0">
      <w:pPr>
        <w:jc w:val="both"/>
        <w:rPr>
          <w:rFonts w:ascii="Calibri Light" w:hAnsi="Calibri Light" w:cs="Calibri Light"/>
        </w:rPr>
      </w:pPr>
      <w:r w:rsidRPr="007B2B44">
        <w:rPr>
          <w:rFonts w:ascii="Calibri Light" w:hAnsi="Calibri Light" w:cs="Calibri Light"/>
          <w:b/>
          <w:sz w:val="28"/>
          <w:szCs w:val="28"/>
        </w:rPr>
        <w:t>4</w:t>
      </w:r>
      <w:r w:rsidR="00907AA7" w:rsidRPr="007B2B44">
        <w:rPr>
          <w:rFonts w:ascii="Calibri Light" w:hAnsi="Calibri Light" w:cs="Calibri Light"/>
          <w:b/>
          <w:sz w:val="28"/>
          <w:szCs w:val="28"/>
        </w:rPr>
        <w:tab/>
      </w:r>
      <w:r w:rsidR="00907AA7" w:rsidRPr="007B2B44">
        <w:rPr>
          <w:rFonts w:ascii="Calibri Light" w:hAnsi="Calibri Light" w:cs="Calibri Light"/>
          <w:b/>
          <w:sz w:val="28"/>
          <w:szCs w:val="28"/>
          <w:u w:val="single"/>
        </w:rPr>
        <w:t>Chair</w:t>
      </w:r>
      <w:r w:rsidR="005C0884" w:rsidRPr="007B2B44">
        <w:rPr>
          <w:rFonts w:ascii="Calibri Light" w:hAnsi="Calibri Light" w:cs="Calibri Light"/>
          <w:b/>
          <w:sz w:val="28"/>
          <w:szCs w:val="28"/>
          <w:u w:val="single"/>
        </w:rPr>
        <w:t>person</w:t>
      </w:r>
      <w:r w:rsidR="00907AA7" w:rsidRPr="007B2B44">
        <w:rPr>
          <w:rFonts w:ascii="Calibri Light" w:hAnsi="Calibri Light" w:cs="Calibri Light"/>
          <w:b/>
          <w:sz w:val="28"/>
          <w:szCs w:val="28"/>
          <w:u w:val="single"/>
        </w:rPr>
        <w:t>’s Report</w:t>
      </w:r>
      <w:r w:rsidR="001C0ACE" w:rsidRPr="007B2B44">
        <w:rPr>
          <w:rFonts w:ascii="Calibri Light" w:hAnsi="Calibri Light" w:cs="Calibri Light"/>
          <w:b/>
          <w:sz w:val="28"/>
          <w:szCs w:val="28"/>
          <w:u w:val="single"/>
        </w:rPr>
        <w:t xml:space="preserve"> – </w:t>
      </w:r>
      <w:r w:rsidR="00A47DE9" w:rsidRPr="007B2B44">
        <w:rPr>
          <w:rFonts w:ascii="Calibri Light" w:hAnsi="Calibri Light" w:cs="Calibri Light"/>
          <w:b/>
          <w:sz w:val="28"/>
          <w:szCs w:val="28"/>
          <w:u w:val="single"/>
        </w:rPr>
        <w:t>Gavin Simpson</w:t>
      </w:r>
      <w:r w:rsidR="007F2852" w:rsidRPr="007B2B44">
        <w:rPr>
          <w:rFonts w:ascii="Calibri Light" w:hAnsi="Calibri Light" w:cs="Calibri Light"/>
          <w:b/>
          <w:sz w:val="28"/>
          <w:szCs w:val="28"/>
          <w:u w:val="single"/>
        </w:rPr>
        <w:t xml:space="preserve"> </w:t>
      </w:r>
    </w:p>
    <w:p w14:paraId="4746667B" w14:textId="77777777" w:rsidR="001F73BF" w:rsidRPr="007B2B44" w:rsidRDefault="001F73BF" w:rsidP="003B4512">
      <w:pPr>
        <w:rPr>
          <w:rFonts w:ascii="Calibri Light" w:hAnsi="Calibri Light" w:cs="Calibri Light"/>
        </w:rPr>
      </w:pPr>
    </w:p>
    <w:p w14:paraId="72D64C1B" w14:textId="1932C633" w:rsidR="00F5019A" w:rsidRDefault="00CC3674" w:rsidP="003B4512">
      <w:pPr>
        <w:rPr>
          <w:rFonts w:ascii="Calibri Light" w:hAnsi="Calibri Light" w:cs="Calibri Light"/>
        </w:rPr>
      </w:pPr>
      <w:r w:rsidRPr="007B2B44">
        <w:rPr>
          <w:rFonts w:ascii="Calibri Light" w:hAnsi="Calibri Light" w:cs="Calibri Light"/>
        </w:rPr>
        <w:t xml:space="preserve">Gavin thanked all volunteers and parents. </w:t>
      </w:r>
      <w:r w:rsidR="009C2FE3">
        <w:rPr>
          <w:rFonts w:ascii="Calibri Light" w:hAnsi="Calibri Light" w:cs="Calibri Light"/>
        </w:rPr>
        <w:t xml:space="preserve">  The shires league teams </w:t>
      </w:r>
      <w:r w:rsidR="00860634">
        <w:rPr>
          <w:rFonts w:ascii="Calibri Light" w:hAnsi="Calibri Light" w:cs="Calibri Light"/>
        </w:rPr>
        <w:t xml:space="preserve">can be expanded compared to last season </w:t>
      </w:r>
      <w:r w:rsidR="0011230C">
        <w:rPr>
          <w:rFonts w:ascii="Calibri Light" w:hAnsi="Calibri Light" w:cs="Calibri Light"/>
        </w:rPr>
        <w:t>with</w:t>
      </w:r>
      <w:r w:rsidR="00860634">
        <w:rPr>
          <w:rFonts w:ascii="Calibri Light" w:hAnsi="Calibri Light" w:cs="Calibri Light"/>
        </w:rPr>
        <w:t xml:space="preserve"> a U15, </w:t>
      </w:r>
      <w:r w:rsidR="009C2FE3">
        <w:rPr>
          <w:rFonts w:ascii="Calibri Light" w:hAnsi="Calibri Light" w:cs="Calibri Light"/>
        </w:rPr>
        <w:t>U17 and U13s</w:t>
      </w:r>
      <w:r w:rsidR="00F5019A">
        <w:rPr>
          <w:rFonts w:ascii="Calibri Light" w:hAnsi="Calibri Light" w:cs="Calibri Light"/>
        </w:rPr>
        <w:t>.  ICT team was very young</w:t>
      </w:r>
      <w:r w:rsidR="005F1188">
        <w:rPr>
          <w:rFonts w:ascii="Calibri Light" w:hAnsi="Calibri Light" w:cs="Calibri Light"/>
        </w:rPr>
        <w:t xml:space="preserve"> still</w:t>
      </w:r>
      <w:r w:rsidR="00F5019A">
        <w:rPr>
          <w:rFonts w:ascii="Calibri Light" w:hAnsi="Calibri Light" w:cs="Calibri Light"/>
        </w:rPr>
        <w:t xml:space="preserve"> and we look forward to taking the team back now they have gelled and hopefully are available again</w:t>
      </w:r>
      <w:r w:rsidR="00307E03">
        <w:rPr>
          <w:rFonts w:ascii="Calibri Light" w:hAnsi="Calibri Light" w:cs="Calibri Light"/>
        </w:rPr>
        <w:t>.  Everyone had a great time at ICT.</w:t>
      </w:r>
    </w:p>
    <w:p w14:paraId="4403AD2B" w14:textId="77777777" w:rsidR="005A1817" w:rsidRDefault="005A1817" w:rsidP="003B4512">
      <w:pPr>
        <w:rPr>
          <w:rFonts w:ascii="Calibri Light" w:hAnsi="Calibri Light" w:cs="Calibri Light"/>
        </w:rPr>
      </w:pPr>
    </w:p>
    <w:p w14:paraId="7CBF4CFA" w14:textId="7EF7D813" w:rsidR="005A1817" w:rsidRPr="007B2B44" w:rsidRDefault="005A1817" w:rsidP="003B4512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Gavin has secured significant funding sponsorship which will be used for a stock of county shirts</w:t>
      </w:r>
      <w:r w:rsidR="00D94A18">
        <w:rPr>
          <w:rFonts w:ascii="Calibri Light" w:hAnsi="Calibri Light" w:cs="Calibri Light"/>
        </w:rPr>
        <w:t xml:space="preserve"> and some ICT shirts.</w:t>
      </w:r>
    </w:p>
    <w:p w14:paraId="22329654" w14:textId="77777777" w:rsidR="00662A28" w:rsidRPr="007B2B44" w:rsidRDefault="00662A28" w:rsidP="003B4512">
      <w:pPr>
        <w:rPr>
          <w:rFonts w:ascii="Calibri Light" w:hAnsi="Calibri Light" w:cs="Calibri Light"/>
        </w:rPr>
      </w:pPr>
      <w:r w:rsidRPr="007B2B44">
        <w:rPr>
          <w:rFonts w:ascii="Calibri Light" w:hAnsi="Calibri Light" w:cs="Calibri Light"/>
          <w:sz w:val="24"/>
          <w:szCs w:val="24"/>
        </w:rPr>
        <w:lastRenderedPageBreak/>
        <w:t>.</w:t>
      </w:r>
    </w:p>
    <w:p w14:paraId="09BDEB5C" w14:textId="77777777" w:rsidR="00F05ACC" w:rsidRPr="007B2B44" w:rsidRDefault="00FC4297" w:rsidP="00662A28">
      <w:pPr>
        <w:rPr>
          <w:rFonts w:ascii="Calibri Light" w:hAnsi="Calibri Light" w:cs="Calibri Light"/>
        </w:rPr>
      </w:pPr>
      <w:r w:rsidRPr="007B2B44">
        <w:rPr>
          <w:rFonts w:ascii="Calibri Light" w:hAnsi="Calibri Light" w:cs="Calibri Light"/>
        </w:rPr>
        <w:t>Report</w:t>
      </w:r>
      <w:r w:rsidR="009F13E1" w:rsidRPr="007B2B44">
        <w:rPr>
          <w:rFonts w:ascii="Calibri Light" w:hAnsi="Calibri Light" w:cs="Calibri Light"/>
        </w:rPr>
        <w:t xml:space="preserve"> accepted (</w:t>
      </w:r>
      <w:r w:rsidR="00C82E81" w:rsidRPr="007B2B44">
        <w:rPr>
          <w:rFonts w:ascii="Calibri Light" w:hAnsi="Calibri Light" w:cs="Calibri Light"/>
        </w:rPr>
        <w:t>Ian Price</w:t>
      </w:r>
      <w:r w:rsidR="009F13E1" w:rsidRPr="007B2B44">
        <w:rPr>
          <w:rFonts w:ascii="Calibri Light" w:hAnsi="Calibri Light" w:cs="Calibri Light"/>
        </w:rPr>
        <w:t>) and seconded (</w:t>
      </w:r>
      <w:r w:rsidR="00C82E81" w:rsidRPr="007B2B44">
        <w:rPr>
          <w:rFonts w:ascii="Calibri Light" w:hAnsi="Calibri Light" w:cs="Calibri Light"/>
        </w:rPr>
        <w:t>Rich Morrisey</w:t>
      </w:r>
      <w:r w:rsidR="009F13E1" w:rsidRPr="007B2B44">
        <w:rPr>
          <w:rFonts w:ascii="Calibri Light" w:hAnsi="Calibri Light" w:cs="Calibri Light"/>
        </w:rPr>
        <w:t>).</w:t>
      </w:r>
    </w:p>
    <w:p w14:paraId="55FAEFE7" w14:textId="77777777" w:rsidR="00CC3674" w:rsidRPr="007B2B44" w:rsidRDefault="00CC3674" w:rsidP="00907AA7">
      <w:pPr>
        <w:jc w:val="both"/>
        <w:rPr>
          <w:rFonts w:ascii="Calibri Light" w:hAnsi="Calibri Light" w:cs="Calibri Light"/>
          <w:b/>
          <w:sz w:val="28"/>
          <w:szCs w:val="28"/>
        </w:rPr>
      </w:pPr>
    </w:p>
    <w:p w14:paraId="16D255B3" w14:textId="77777777" w:rsidR="00907AA7" w:rsidRPr="007B2B44" w:rsidRDefault="00E250C6" w:rsidP="00907AA7">
      <w:pPr>
        <w:jc w:val="both"/>
        <w:rPr>
          <w:rFonts w:ascii="Calibri Light" w:hAnsi="Calibri Light" w:cs="Calibri Light"/>
          <w:b/>
          <w:sz w:val="28"/>
          <w:szCs w:val="28"/>
          <w:u w:val="single"/>
        </w:rPr>
      </w:pPr>
      <w:r w:rsidRPr="007B2B44">
        <w:rPr>
          <w:rFonts w:ascii="Calibri Light" w:hAnsi="Calibri Light" w:cs="Calibri Light"/>
          <w:b/>
          <w:sz w:val="28"/>
          <w:szCs w:val="28"/>
        </w:rPr>
        <w:t>5</w:t>
      </w:r>
      <w:r w:rsidR="00907AA7" w:rsidRPr="007B2B44">
        <w:rPr>
          <w:rFonts w:ascii="Calibri Light" w:hAnsi="Calibri Light" w:cs="Calibri Light"/>
          <w:b/>
          <w:sz w:val="28"/>
          <w:szCs w:val="28"/>
        </w:rPr>
        <w:tab/>
      </w:r>
      <w:r w:rsidR="00907AA7" w:rsidRPr="007B2B44">
        <w:rPr>
          <w:rFonts w:ascii="Calibri Light" w:hAnsi="Calibri Light" w:cs="Calibri Light"/>
          <w:b/>
          <w:sz w:val="28"/>
          <w:szCs w:val="28"/>
          <w:u w:val="single"/>
        </w:rPr>
        <w:t>Treasurer’s Report</w:t>
      </w:r>
      <w:r w:rsidR="007F2852" w:rsidRPr="007B2B44">
        <w:rPr>
          <w:rFonts w:ascii="Calibri Light" w:hAnsi="Calibri Light" w:cs="Calibri Light"/>
          <w:b/>
          <w:sz w:val="28"/>
          <w:szCs w:val="28"/>
          <w:u w:val="single"/>
        </w:rPr>
        <w:t xml:space="preserve"> – </w:t>
      </w:r>
      <w:r w:rsidR="006764E1" w:rsidRPr="007B2B44">
        <w:rPr>
          <w:rFonts w:ascii="Calibri Light" w:hAnsi="Calibri Light" w:cs="Calibri Light"/>
          <w:b/>
          <w:sz w:val="28"/>
          <w:szCs w:val="28"/>
          <w:u w:val="single"/>
        </w:rPr>
        <w:t>Ian Price</w:t>
      </w:r>
    </w:p>
    <w:p w14:paraId="1E2E7345" w14:textId="77777777" w:rsidR="007F2852" w:rsidRPr="007B2B44" w:rsidRDefault="007F2852" w:rsidP="007F2852">
      <w:pPr>
        <w:rPr>
          <w:rFonts w:ascii="Calibri Light" w:hAnsi="Calibri Light" w:cs="Calibri Light"/>
        </w:rPr>
      </w:pPr>
    </w:p>
    <w:p w14:paraId="7708DD3A" w14:textId="77777777" w:rsidR="006764E1" w:rsidRPr="007B2B44" w:rsidRDefault="006764E1" w:rsidP="007F2852">
      <w:pPr>
        <w:rPr>
          <w:rFonts w:ascii="Calibri Light" w:hAnsi="Calibri Light" w:cs="Calibri Light"/>
        </w:rPr>
      </w:pPr>
    </w:p>
    <w:p w14:paraId="2A1BFEFF" w14:textId="677A75CA" w:rsidR="006764E1" w:rsidRPr="007B2B44" w:rsidRDefault="0011230C" w:rsidP="007F2852">
      <w:pPr>
        <w:rPr>
          <w:rFonts w:ascii="Calibri Light" w:hAnsi="Calibri Light" w:cs="Calibri Light"/>
        </w:rPr>
      </w:pPr>
      <w:r>
        <w:pict w14:anchorId="2D1A5D4F">
          <v:shape id="_x0000_i1025" type="#_x0000_t75" style="width:342pt;height:271.9pt">
            <v:imagedata r:id="rId12" o:title=""/>
          </v:shape>
        </w:pict>
      </w:r>
    </w:p>
    <w:p w14:paraId="0F12391B" w14:textId="77777777" w:rsidR="006764E1" w:rsidRPr="007B2B44" w:rsidRDefault="006764E1" w:rsidP="007F2852">
      <w:pPr>
        <w:rPr>
          <w:rFonts w:ascii="Calibri Light" w:hAnsi="Calibri Light" w:cs="Calibri Light"/>
        </w:rPr>
      </w:pPr>
    </w:p>
    <w:p w14:paraId="49258AB0" w14:textId="77777777" w:rsidR="006764E1" w:rsidRPr="007B2B44" w:rsidRDefault="006764E1" w:rsidP="001C0ACE">
      <w:pPr>
        <w:rPr>
          <w:rFonts w:ascii="Calibri Light" w:hAnsi="Calibri Light" w:cs="Calibri Light"/>
        </w:rPr>
      </w:pPr>
    </w:p>
    <w:p w14:paraId="40465F86" w14:textId="77777777" w:rsidR="00E60DE5" w:rsidRPr="007B2B44" w:rsidRDefault="00E60DE5" w:rsidP="001C0ACE">
      <w:pPr>
        <w:rPr>
          <w:rFonts w:ascii="Calibri Light" w:hAnsi="Calibri Light" w:cs="Calibri Light"/>
        </w:rPr>
      </w:pPr>
    </w:p>
    <w:p w14:paraId="66CB6C7F" w14:textId="77777777" w:rsidR="00E60DE5" w:rsidRPr="007B2B44" w:rsidRDefault="00E60DE5" w:rsidP="00E60DE5">
      <w:pPr>
        <w:rPr>
          <w:rFonts w:ascii="Calibri Light" w:hAnsi="Calibri Light" w:cs="Calibri Light"/>
        </w:rPr>
      </w:pPr>
    </w:p>
    <w:p w14:paraId="250E35A8" w14:textId="77777777" w:rsidR="00CC3674" w:rsidRPr="007B2B44" w:rsidRDefault="006764E1" w:rsidP="006764E1">
      <w:pPr>
        <w:numPr>
          <w:ilvl w:val="0"/>
          <w:numId w:val="19"/>
        </w:numPr>
        <w:rPr>
          <w:rFonts w:ascii="Calibri Light" w:hAnsi="Calibri Light" w:cs="Calibri Light"/>
        </w:rPr>
      </w:pPr>
      <w:r w:rsidRPr="007B2B44">
        <w:rPr>
          <w:rFonts w:ascii="Calibri Light" w:hAnsi="Calibri Light" w:cs="Calibri Light"/>
        </w:rPr>
        <w:t>David Lloyd have held their court fee at £5 per court.</w:t>
      </w:r>
    </w:p>
    <w:p w14:paraId="2D2D28A0" w14:textId="77777777" w:rsidR="00CC3674" w:rsidRPr="007B2B44" w:rsidRDefault="00CC3674" w:rsidP="00CC3674">
      <w:pPr>
        <w:rPr>
          <w:rFonts w:ascii="Calibri Light" w:hAnsi="Calibri Light" w:cs="Calibri Light"/>
        </w:rPr>
      </w:pPr>
    </w:p>
    <w:p w14:paraId="387C5D9D" w14:textId="77777777" w:rsidR="009B49F9" w:rsidRDefault="00CC3674" w:rsidP="00B361F0">
      <w:pPr>
        <w:numPr>
          <w:ilvl w:val="0"/>
          <w:numId w:val="19"/>
        </w:numPr>
        <w:rPr>
          <w:rFonts w:ascii="Calibri Light" w:hAnsi="Calibri Light" w:cs="Calibri Light"/>
        </w:rPr>
      </w:pPr>
      <w:r w:rsidRPr="00F5019A">
        <w:rPr>
          <w:rFonts w:ascii="Calibri Light" w:hAnsi="Calibri Light" w:cs="Calibri Light"/>
        </w:rPr>
        <w:t xml:space="preserve">The County was committed to operating on a cost neutral basis.   </w:t>
      </w:r>
    </w:p>
    <w:p w14:paraId="1620218F" w14:textId="77777777" w:rsidR="00F5019A" w:rsidRPr="00F5019A" w:rsidRDefault="00F5019A" w:rsidP="00F5019A">
      <w:pPr>
        <w:rPr>
          <w:rFonts w:ascii="Calibri Light" w:hAnsi="Calibri Light" w:cs="Calibri Light"/>
        </w:rPr>
      </w:pPr>
    </w:p>
    <w:p w14:paraId="4197E3E3" w14:textId="77777777" w:rsidR="006764E1" w:rsidRPr="007B2B44" w:rsidRDefault="006764E1" w:rsidP="001C0ACE">
      <w:pPr>
        <w:rPr>
          <w:rFonts w:ascii="Calibri Light" w:hAnsi="Calibri Light" w:cs="Calibri Light"/>
        </w:rPr>
      </w:pPr>
    </w:p>
    <w:p w14:paraId="7B0E4677" w14:textId="77777777" w:rsidR="006764E1" w:rsidRPr="007B2B44" w:rsidRDefault="006764E1" w:rsidP="001C0ACE">
      <w:pPr>
        <w:rPr>
          <w:rFonts w:ascii="Calibri Light" w:hAnsi="Calibri Light" w:cs="Calibri Light"/>
          <w:noProof/>
          <w:lang w:eastAsia="en-GB"/>
        </w:rPr>
      </w:pPr>
    </w:p>
    <w:p w14:paraId="6DB23C9D" w14:textId="77777777" w:rsidR="00CD4DB7" w:rsidRPr="007B2B44" w:rsidRDefault="0099604A" w:rsidP="00FB2243">
      <w:pPr>
        <w:rPr>
          <w:rFonts w:ascii="Calibri Light" w:hAnsi="Calibri Light" w:cs="Calibri Light"/>
        </w:rPr>
      </w:pPr>
      <w:r w:rsidRPr="007B2B44">
        <w:rPr>
          <w:rFonts w:ascii="Calibri Light" w:hAnsi="Calibri Light" w:cs="Calibri Light"/>
        </w:rPr>
        <w:t>The accounts were accepted</w:t>
      </w:r>
      <w:r w:rsidR="009F13E1" w:rsidRPr="007B2B44">
        <w:rPr>
          <w:rFonts w:ascii="Calibri Light" w:hAnsi="Calibri Light" w:cs="Calibri Light"/>
        </w:rPr>
        <w:t xml:space="preserve"> (</w:t>
      </w:r>
      <w:r w:rsidR="00CC3674" w:rsidRPr="007B2B44">
        <w:rPr>
          <w:rFonts w:ascii="Calibri Light" w:hAnsi="Calibri Light" w:cs="Calibri Light"/>
        </w:rPr>
        <w:t>Gavin Simpson</w:t>
      </w:r>
      <w:r w:rsidR="00823BC7" w:rsidRPr="007B2B44">
        <w:rPr>
          <w:rFonts w:ascii="Calibri Light" w:hAnsi="Calibri Light" w:cs="Calibri Light"/>
        </w:rPr>
        <w:t>) and</w:t>
      </w:r>
      <w:r w:rsidR="009F13E1" w:rsidRPr="007B2B44">
        <w:rPr>
          <w:rFonts w:ascii="Calibri Light" w:hAnsi="Calibri Light" w:cs="Calibri Light"/>
        </w:rPr>
        <w:t xml:space="preserve"> seconded (</w:t>
      </w:r>
      <w:r w:rsidR="00CC3674" w:rsidRPr="007B2B44">
        <w:rPr>
          <w:rFonts w:ascii="Calibri Light" w:hAnsi="Calibri Light" w:cs="Calibri Light"/>
        </w:rPr>
        <w:t>Rich Morrissey</w:t>
      </w:r>
      <w:r w:rsidR="009F13E1" w:rsidRPr="007B2B44">
        <w:rPr>
          <w:rFonts w:ascii="Calibri Light" w:hAnsi="Calibri Light" w:cs="Calibri Light"/>
        </w:rPr>
        <w:t>)</w:t>
      </w:r>
      <w:r w:rsidRPr="007B2B44">
        <w:rPr>
          <w:rFonts w:ascii="Calibri Light" w:hAnsi="Calibri Light" w:cs="Calibri Light"/>
        </w:rPr>
        <w:t>.</w:t>
      </w:r>
    </w:p>
    <w:p w14:paraId="69CC36C3" w14:textId="77777777" w:rsidR="00FB2243" w:rsidRPr="007B2B44" w:rsidRDefault="00D360EB" w:rsidP="006F3687">
      <w:pPr>
        <w:rPr>
          <w:rFonts w:ascii="Calibri Light" w:hAnsi="Calibri Light" w:cs="Calibri Light"/>
          <w:b/>
          <w:sz w:val="28"/>
          <w:szCs w:val="28"/>
          <w:u w:val="single"/>
        </w:rPr>
      </w:pPr>
      <w:r w:rsidRPr="007B2B44">
        <w:rPr>
          <w:rFonts w:ascii="Calibri Light" w:hAnsi="Calibri Light" w:cs="Calibri Light"/>
        </w:rPr>
        <w:br w:type="page"/>
      </w:r>
      <w:r w:rsidR="00AD62CA" w:rsidRPr="007B2B44">
        <w:rPr>
          <w:rFonts w:ascii="Calibri Light" w:hAnsi="Calibri Light" w:cs="Calibri Light"/>
          <w:b/>
          <w:sz w:val="28"/>
          <w:szCs w:val="28"/>
        </w:rPr>
        <w:lastRenderedPageBreak/>
        <w:t>7</w:t>
      </w:r>
      <w:r w:rsidR="00FB2243" w:rsidRPr="007B2B44">
        <w:rPr>
          <w:rFonts w:ascii="Calibri Light" w:hAnsi="Calibri Light" w:cs="Calibri Light"/>
          <w:b/>
          <w:sz w:val="28"/>
          <w:szCs w:val="28"/>
        </w:rPr>
        <w:tab/>
      </w:r>
      <w:r w:rsidR="00FB2243" w:rsidRPr="007B2B44">
        <w:rPr>
          <w:rFonts w:ascii="Calibri Light" w:hAnsi="Calibri Light" w:cs="Calibri Light"/>
          <w:b/>
          <w:sz w:val="28"/>
          <w:szCs w:val="28"/>
          <w:u w:val="single"/>
        </w:rPr>
        <w:t>Election of Officers</w:t>
      </w:r>
    </w:p>
    <w:p w14:paraId="5A5DCE0D" w14:textId="77777777" w:rsidR="00FB2243" w:rsidRPr="007B2B44" w:rsidRDefault="00FB2243" w:rsidP="00FB2243">
      <w:pPr>
        <w:jc w:val="both"/>
        <w:rPr>
          <w:rFonts w:ascii="Calibri Light" w:hAnsi="Calibri Light" w:cs="Calibri Light"/>
        </w:rPr>
      </w:pPr>
    </w:p>
    <w:p w14:paraId="5BB6A230" w14:textId="77777777" w:rsidR="00FB2243" w:rsidRPr="007B2B44" w:rsidRDefault="00FB2243" w:rsidP="00FB2243">
      <w:pPr>
        <w:pStyle w:val="BodyText"/>
        <w:rPr>
          <w:rFonts w:ascii="Calibri Light" w:hAnsi="Calibri Light" w:cs="Calibri Light"/>
        </w:rPr>
      </w:pPr>
      <w:r w:rsidRPr="007B2B44">
        <w:rPr>
          <w:rFonts w:ascii="Calibri Light" w:hAnsi="Calibri Light" w:cs="Calibri Light"/>
        </w:rPr>
        <w:t>The following officers were proposed, seconded and elected at the meeting</w:t>
      </w:r>
    </w:p>
    <w:p w14:paraId="0878E0A2" w14:textId="77777777" w:rsidR="009F13E1" w:rsidRPr="007B2B44" w:rsidRDefault="009F13E1" w:rsidP="00FB2243">
      <w:pPr>
        <w:pStyle w:val="BodyText"/>
        <w:rPr>
          <w:rFonts w:ascii="Calibri Light" w:hAnsi="Calibri Light" w:cs="Calibri Light"/>
        </w:rPr>
      </w:pPr>
      <w:r w:rsidRPr="007B2B44">
        <w:rPr>
          <w:rFonts w:ascii="Calibri Light" w:hAnsi="Calibri Light" w:cs="Calibri Light"/>
        </w:rPr>
        <w:t>(Proposed :</w:t>
      </w:r>
      <w:r w:rsidR="00CC3674" w:rsidRPr="007B2B44">
        <w:rPr>
          <w:rFonts w:ascii="Calibri Light" w:hAnsi="Calibri Light" w:cs="Calibri Light"/>
        </w:rPr>
        <w:t xml:space="preserve"> Ian Price</w:t>
      </w:r>
      <w:r w:rsidR="002C4240" w:rsidRPr="007B2B44">
        <w:rPr>
          <w:rFonts w:ascii="Calibri Light" w:hAnsi="Calibri Light" w:cs="Calibri Light"/>
        </w:rPr>
        <w:t xml:space="preserve"> </w:t>
      </w:r>
      <w:r w:rsidRPr="007B2B44">
        <w:rPr>
          <w:rFonts w:ascii="Calibri Light" w:hAnsi="Calibri Light" w:cs="Calibri Light"/>
        </w:rPr>
        <w:t xml:space="preserve"> / Seconded :</w:t>
      </w:r>
      <w:r w:rsidR="0044485A" w:rsidRPr="007B2B44">
        <w:rPr>
          <w:rFonts w:ascii="Calibri Light" w:hAnsi="Calibri Light" w:cs="Calibri Light"/>
        </w:rPr>
        <w:t xml:space="preserve"> </w:t>
      </w:r>
      <w:r w:rsidR="00CC3674" w:rsidRPr="007B2B44">
        <w:rPr>
          <w:rFonts w:ascii="Calibri Light" w:hAnsi="Calibri Light" w:cs="Calibri Light"/>
        </w:rPr>
        <w:t>Gavin Simpson</w:t>
      </w:r>
      <w:r w:rsidRPr="007B2B44">
        <w:rPr>
          <w:rFonts w:ascii="Calibri Light" w:hAnsi="Calibri Light" w:cs="Calibri Ligh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410"/>
      </w:tblGrid>
      <w:tr w:rsidR="00FB2243" w:rsidRPr="007B2B44" w14:paraId="74B2C16A" w14:textId="77777777" w:rsidTr="009D2A21">
        <w:tc>
          <w:tcPr>
            <w:tcW w:w="2518" w:type="dxa"/>
          </w:tcPr>
          <w:p w14:paraId="204E6E7C" w14:textId="77777777" w:rsidR="00FB2243" w:rsidRPr="007B2B44" w:rsidRDefault="00FB2243" w:rsidP="006835D6">
            <w:pPr>
              <w:pStyle w:val="BodyText"/>
              <w:rPr>
                <w:rFonts w:ascii="Calibri Light" w:hAnsi="Calibri Light" w:cs="Calibri Light"/>
              </w:rPr>
            </w:pPr>
          </w:p>
        </w:tc>
        <w:tc>
          <w:tcPr>
            <w:tcW w:w="2410" w:type="dxa"/>
          </w:tcPr>
          <w:p w14:paraId="7BF15765" w14:textId="77777777" w:rsidR="00FB2243" w:rsidRPr="007B2B44" w:rsidRDefault="00FB2243" w:rsidP="006835D6">
            <w:pPr>
              <w:pStyle w:val="BodyTex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B2B44">
              <w:rPr>
                <w:rFonts w:ascii="Calibri Light" w:hAnsi="Calibri Light" w:cs="Calibri Light"/>
                <w:b/>
                <w:sz w:val="24"/>
                <w:szCs w:val="24"/>
              </w:rPr>
              <w:t>ELECTED</w:t>
            </w:r>
          </w:p>
        </w:tc>
      </w:tr>
      <w:tr w:rsidR="00FB2243" w:rsidRPr="007B2B44" w14:paraId="79574640" w14:textId="77777777" w:rsidTr="009D2A21">
        <w:tc>
          <w:tcPr>
            <w:tcW w:w="2518" w:type="dxa"/>
          </w:tcPr>
          <w:p w14:paraId="08B2E5F0" w14:textId="77777777" w:rsidR="00FB2243" w:rsidRPr="007B2B44" w:rsidRDefault="00FB2243" w:rsidP="006835D6">
            <w:pPr>
              <w:pStyle w:val="BodyText"/>
              <w:rPr>
                <w:rFonts w:ascii="Calibri Light" w:hAnsi="Calibri Light" w:cs="Calibri Light"/>
              </w:rPr>
            </w:pPr>
            <w:r w:rsidRPr="007B2B44">
              <w:rPr>
                <w:rFonts w:ascii="Calibri Light" w:hAnsi="Calibri Light" w:cs="Calibri Light"/>
              </w:rPr>
              <w:t>Chairman</w:t>
            </w:r>
          </w:p>
        </w:tc>
        <w:tc>
          <w:tcPr>
            <w:tcW w:w="2410" w:type="dxa"/>
          </w:tcPr>
          <w:p w14:paraId="522BE75A" w14:textId="77777777" w:rsidR="00FB2243" w:rsidRPr="007B2B44" w:rsidRDefault="00496331" w:rsidP="006835D6">
            <w:pPr>
              <w:pStyle w:val="BodyText"/>
              <w:rPr>
                <w:rFonts w:ascii="Calibri Light" w:hAnsi="Calibri Light" w:cs="Calibri Light"/>
              </w:rPr>
            </w:pPr>
            <w:r w:rsidRPr="007B2B44">
              <w:rPr>
                <w:rFonts w:ascii="Calibri Light" w:hAnsi="Calibri Light" w:cs="Calibri Light"/>
              </w:rPr>
              <w:t>Gavin Simpson</w:t>
            </w:r>
          </w:p>
        </w:tc>
      </w:tr>
      <w:tr w:rsidR="00FB2243" w:rsidRPr="007B2B44" w14:paraId="1FCA27EC" w14:textId="77777777" w:rsidTr="009D2A21">
        <w:tc>
          <w:tcPr>
            <w:tcW w:w="2518" w:type="dxa"/>
          </w:tcPr>
          <w:p w14:paraId="242F0E4C" w14:textId="77777777" w:rsidR="00FB2243" w:rsidRPr="007B2B44" w:rsidRDefault="00FB2243" w:rsidP="006835D6">
            <w:pPr>
              <w:pStyle w:val="BodyText"/>
              <w:rPr>
                <w:rFonts w:ascii="Calibri Light" w:hAnsi="Calibri Light" w:cs="Calibri Light"/>
              </w:rPr>
            </w:pPr>
            <w:r w:rsidRPr="007B2B44">
              <w:rPr>
                <w:rFonts w:ascii="Calibri Light" w:hAnsi="Calibri Light" w:cs="Calibri Light"/>
              </w:rPr>
              <w:t xml:space="preserve">Secretary </w:t>
            </w:r>
          </w:p>
        </w:tc>
        <w:tc>
          <w:tcPr>
            <w:tcW w:w="2410" w:type="dxa"/>
          </w:tcPr>
          <w:p w14:paraId="3C4435A1" w14:textId="77777777" w:rsidR="00FB2243" w:rsidRPr="007B2B44" w:rsidRDefault="00496331" w:rsidP="00B94357">
            <w:pPr>
              <w:pStyle w:val="BodyText"/>
              <w:rPr>
                <w:rFonts w:ascii="Calibri Light" w:hAnsi="Calibri Light" w:cs="Calibri Light"/>
              </w:rPr>
            </w:pPr>
            <w:r w:rsidRPr="007B2B44">
              <w:rPr>
                <w:rFonts w:ascii="Calibri Light" w:hAnsi="Calibri Light" w:cs="Calibri Light"/>
              </w:rPr>
              <w:t>Ian Price</w:t>
            </w:r>
          </w:p>
        </w:tc>
      </w:tr>
      <w:tr w:rsidR="00FB2243" w:rsidRPr="007B2B44" w14:paraId="7380DFB9" w14:textId="77777777" w:rsidTr="009D2A21">
        <w:tc>
          <w:tcPr>
            <w:tcW w:w="2518" w:type="dxa"/>
          </w:tcPr>
          <w:p w14:paraId="296A58AF" w14:textId="77777777" w:rsidR="00FB2243" w:rsidRPr="007B2B44" w:rsidRDefault="00FB2243" w:rsidP="006835D6">
            <w:pPr>
              <w:pStyle w:val="BodyText"/>
              <w:rPr>
                <w:rFonts w:ascii="Calibri Light" w:hAnsi="Calibri Light" w:cs="Calibri Light"/>
              </w:rPr>
            </w:pPr>
            <w:r w:rsidRPr="007B2B44">
              <w:rPr>
                <w:rFonts w:ascii="Calibri Light" w:hAnsi="Calibri Light" w:cs="Calibri Light"/>
              </w:rPr>
              <w:t>Treasurer</w:t>
            </w:r>
          </w:p>
        </w:tc>
        <w:tc>
          <w:tcPr>
            <w:tcW w:w="2410" w:type="dxa"/>
          </w:tcPr>
          <w:p w14:paraId="6FD90425" w14:textId="77777777" w:rsidR="00FB2243" w:rsidRPr="007B2B44" w:rsidRDefault="00496331" w:rsidP="006835D6">
            <w:pPr>
              <w:pStyle w:val="BodyText"/>
              <w:rPr>
                <w:rFonts w:ascii="Calibri Light" w:hAnsi="Calibri Light" w:cs="Calibri Light"/>
              </w:rPr>
            </w:pPr>
            <w:r w:rsidRPr="007B2B44">
              <w:rPr>
                <w:rFonts w:ascii="Calibri Light" w:hAnsi="Calibri Light" w:cs="Calibri Light"/>
              </w:rPr>
              <w:t>Ian Price</w:t>
            </w:r>
          </w:p>
        </w:tc>
      </w:tr>
      <w:tr w:rsidR="00FB2243" w:rsidRPr="007B2B44" w14:paraId="41B5F535" w14:textId="77777777" w:rsidTr="009D2A21">
        <w:tc>
          <w:tcPr>
            <w:tcW w:w="2518" w:type="dxa"/>
          </w:tcPr>
          <w:p w14:paraId="3213A5C8" w14:textId="77777777" w:rsidR="00FB2243" w:rsidRPr="007B2B44" w:rsidRDefault="006835D6" w:rsidP="006835D6">
            <w:pPr>
              <w:pStyle w:val="BodyText"/>
              <w:rPr>
                <w:rFonts w:ascii="Calibri Light" w:hAnsi="Calibri Light" w:cs="Calibri Light"/>
                <w:szCs w:val="18"/>
              </w:rPr>
            </w:pPr>
            <w:r w:rsidRPr="007B2B44">
              <w:rPr>
                <w:rFonts w:ascii="Calibri Light" w:hAnsi="Calibri Light" w:cs="Calibri Light"/>
                <w:szCs w:val="18"/>
              </w:rPr>
              <w:t>Membership Secretary</w:t>
            </w:r>
          </w:p>
        </w:tc>
        <w:tc>
          <w:tcPr>
            <w:tcW w:w="2410" w:type="dxa"/>
          </w:tcPr>
          <w:p w14:paraId="36CBC0F3" w14:textId="77777777" w:rsidR="00FB2243" w:rsidRPr="007B2B44" w:rsidRDefault="00496331" w:rsidP="006835D6">
            <w:pPr>
              <w:pStyle w:val="BodyText"/>
              <w:rPr>
                <w:rFonts w:ascii="Calibri Light" w:hAnsi="Calibri Light" w:cs="Calibri Light"/>
              </w:rPr>
            </w:pPr>
            <w:r w:rsidRPr="007B2B44">
              <w:rPr>
                <w:rFonts w:ascii="Calibri Light" w:hAnsi="Calibri Light" w:cs="Calibri Light"/>
              </w:rPr>
              <w:t>Ian Price</w:t>
            </w:r>
          </w:p>
        </w:tc>
      </w:tr>
      <w:tr w:rsidR="00B94357" w:rsidRPr="007B2B44" w14:paraId="0E5A67FD" w14:textId="77777777" w:rsidTr="009D2A21">
        <w:tc>
          <w:tcPr>
            <w:tcW w:w="2518" w:type="dxa"/>
          </w:tcPr>
          <w:p w14:paraId="7C8CBE4E" w14:textId="77777777" w:rsidR="00B94357" w:rsidRPr="007B2B44" w:rsidRDefault="00B94357" w:rsidP="006835D6">
            <w:pPr>
              <w:pStyle w:val="BodyText"/>
              <w:rPr>
                <w:rFonts w:ascii="Calibri Light" w:hAnsi="Calibri Light" w:cs="Calibri Light"/>
                <w:szCs w:val="18"/>
              </w:rPr>
            </w:pPr>
            <w:r w:rsidRPr="007B2B44">
              <w:rPr>
                <w:rFonts w:ascii="Calibri Light" w:hAnsi="Calibri Light" w:cs="Calibri Light"/>
                <w:szCs w:val="18"/>
              </w:rPr>
              <w:t>Tournament Referee</w:t>
            </w:r>
          </w:p>
        </w:tc>
        <w:tc>
          <w:tcPr>
            <w:tcW w:w="2410" w:type="dxa"/>
          </w:tcPr>
          <w:p w14:paraId="3E6D9E30" w14:textId="77777777" w:rsidR="00B94357" w:rsidRPr="007B2B44" w:rsidRDefault="00496331" w:rsidP="006835D6">
            <w:pPr>
              <w:pStyle w:val="BodyText"/>
              <w:rPr>
                <w:rFonts w:ascii="Calibri Light" w:hAnsi="Calibri Light" w:cs="Calibri Light"/>
              </w:rPr>
            </w:pPr>
            <w:r w:rsidRPr="007B2B44">
              <w:rPr>
                <w:rFonts w:ascii="Calibri Light" w:hAnsi="Calibri Light" w:cs="Calibri Light"/>
              </w:rPr>
              <w:t>Richard Morrisey</w:t>
            </w:r>
          </w:p>
        </w:tc>
      </w:tr>
      <w:tr w:rsidR="006835D6" w:rsidRPr="007B2B44" w14:paraId="5EFF10D8" w14:textId="77777777" w:rsidTr="009D2A21">
        <w:tc>
          <w:tcPr>
            <w:tcW w:w="2518" w:type="dxa"/>
          </w:tcPr>
          <w:p w14:paraId="3D541280" w14:textId="77777777" w:rsidR="006835D6" w:rsidRPr="007B2B44" w:rsidRDefault="006835D6" w:rsidP="006835D6">
            <w:pPr>
              <w:pStyle w:val="BodyText"/>
              <w:rPr>
                <w:rFonts w:ascii="Calibri Light" w:hAnsi="Calibri Light" w:cs="Calibri Light"/>
                <w:szCs w:val="18"/>
              </w:rPr>
            </w:pPr>
            <w:r w:rsidRPr="007B2B44">
              <w:rPr>
                <w:rFonts w:ascii="Calibri Light" w:hAnsi="Calibri Light" w:cs="Calibri Light"/>
                <w:szCs w:val="18"/>
              </w:rPr>
              <w:t>Tournament Secretary</w:t>
            </w:r>
          </w:p>
        </w:tc>
        <w:tc>
          <w:tcPr>
            <w:tcW w:w="2410" w:type="dxa"/>
          </w:tcPr>
          <w:p w14:paraId="5D569E2D" w14:textId="77777777" w:rsidR="006835D6" w:rsidRPr="007B2B44" w:rsidRDefault="00496331" w:rsidP="00BE3B3A">
            <w:pPr>
              <w:pStyle w:val="BodyText"/>
              <w:rPr>
                <w:rFonts w:ascii="Calibri Light" w:hAnsi="Calibri Light" w:cs="Calibri Light"/>
              </w:rPr>
            </w:pPr>
            <w:r w:rsidRPr="007B2B44">
              <w:rPr>
                <w:rFonts w:ascii="Calibri Light" w:hAnsi="Calibri Light" w:cs="Calibri Light"/>
              </w:rPr>
              <w:t>Richard Morrisey</w:t>
            </w:r>
          </w:p>
        </w:tc>
      </w:tr>
      <w:tr w:rsidR="009D2A21" w:rsidRPr="007B2B44" w14:paraId="5E87B52D" w14:textId="77777777" w:rsidTr="009D2A21">
        <w:tc>
          <w:tcPr>
            <w:tcW w:w="2518" w:type="dxa"/>
          </w:tcPr>
          <w:p w14:paraId="7A3608E7" w14:textId="77777777" w:rsidR="009D2A21" w:rsidRPr="007B2B44" w:rsidRDefault="009D2A21" w:rsidP="006835D6">
            <w:pPr>
              <w:pStyle w:val="BodyText"/>
              <w:rPr>
                <w:rFonts w:ascii="Calibri Light" w:hAnsi="Calibri Light" w:cs="Calibri Light"/>
                <w:szCs w:val="18"/>
              </w:rPr>
            </w:pPr>
            <w:r w:rsidRPr="007B2B44">
              <w:rPr>
                <w:rFonts w:ascii="Calibri Light" w:hAnsi="Calibri Light" w:cs="Calibri Light"/>
                <w:szCs w:val="18"/>
              </w:rPr>
              <w:t>Safeguarding Officer</w:t>
            </w:r>
          </w:p>
        </w:tc>
        <w:tc>
          <w:tcPr>
            <w:tcW w:w="2410" w:type="dxa"/>
          </w:tcPr>
          <w:p w14:paraId="06008F57" w14:textId="5059105B" w:rsidR="009D2A21" w:rsidRPr="007B2B44" w:rsidRDefault="0011230C" w:rsidP="00BE3B3A">
            <w:pPr>
              <w:pStyle w:val="BodyTex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Ben Betts</w:t>
            </w:r>
          </w:p>
        </w:tc>
      </w:tr>
      <w:tr w:rsidR="00496331" w:rsidRPr="007B2B44" w14:paraId="2DF861CD" w14:textId="77777777" w:rsidTr="009D2A21">
        <w:trPr>
          <w:trHeight w:val="649"/>
        </w:trPr>
        <w:tc>
          <w:tcPr>
            <w:tcW w:w="2518" w:type="dxa"/>
          </w:tcPr>
          <w:p w14:paraId="173E5E82" w14:textId="77777777" w:rsidR="00496331" w:rsidRPr="007B2B44" w:rsidRDefault="00496331" w:rsidP="006835D6">
            <w:pPr>
              <w:pStyle w:val="BodyText"/>
              <w:rPr>
                <w:rFonts w:ascii="Calibri Light" w:hAnsi="Calibri Light" w:cs="Calibri Light"/>
              </w:rPr>
            </w:pPr>
            <w:r w:rsidRPr="007B2B44">
              <w:rPr>
                <w:rFonts w:ascii="Calibri Light" w:hAnsi="Calibri Light" w:cs="Calibri Light"/>
                <w:u w:val="single"/>
              </w:rPr>
              <w:t>TEAM MANAGERS</w:t>
            </w:r>
          </w:p>
        </w:tc>
        <w:tc>
          <w:tcPr>
            <w:tcW w:w="2410" w:type="dxa"/>
          </w:tcPr>
          <w:p w14:paraId="4EBC6EED" w14:textId="77777777" w:rsidR="00496331" w:rsidRPr="007B2B44" w:rsidRDefault="00496331" w:rsidP="006835D6">
            <w:pPr>
              <w:pStyle w:val="BodyText"/>
              <w:rPr>
                <w:rFonts w:ascii="Calibri Light" w:hAnsi="Calibri Light" w:cs="Calibri Light"/>
                <w:color w:val="FF0000"/>
              </w:rPr>
            </w:pPr>
          </w:p>
        </w:tc>
      </w:tr>
      <w:tr w:rsidR="009D2A21" w:rsidRPr="007B2B44" w14:paraId="0E9054CE" w14:textId="77777777" w:rsidTr="009D2A21">
        <w:tc>
          <w:tcPr>
            <w:tcW w:w="2518" w:type="dxa"/>
          </w:tcPr>
          <w:p w14:paraId="2CCCB7F0" w14:textId="77777777" w:rsidR="009D2A21" w:rsidRPr="007B2B44" w:rsidRDefault="009D2A21" w:rsidP="006835D6">
            <w:pPr>
              <w:pStyle w:val="BodyText"/>
              <w:rPr>
                <w:rFonts w:ascii="Calibri Light" w:hAnsi="Calibri Light" w:cs="Calibri Light"/>
              </w:rPr>
            </w:pPr>
            <w:r w:rsidRPr="007B2B44">
              <w:rPr>
                <w:rFonts w:ascii="Calibri Light" w:hAnsi="Calibri Light" w:cs="Calibri Light"/>
              </w:rPr>
              <w:t>U13</w:t>
            </w:r>
          </w:p>
        </w:tc>
        <w:tc>
          <w:tcPr>
            <w:tcW w:w="2410" w:type="dxa"/>
          </w:tcPr>
          <w:p w14:paraId="44B92A16" w14:textId="3A6744CE" w:rsidR="009D2A21" w:rsidRPr="007B2B44" w:rsidRDefault="0011230C" w:rsidP="006835D6">
            <w:pPr>
              <w:pStyle w:val="BodyText"/>
              <w:rPr>
                <w:rFonts w:ascii="Calibri Light" w:hAnsi="Calibri Light" w:cs="Calibri Light"/>
                <w:color w:val="FF0000"/>
              </w:rPr>
            </w:pPr>
            <w:r>
              <w:rPr>
                <w:rFonts w:ascii="Calibri Light" w:hAnsi="Calibri Light" w:cs="Calibri Light"/>
                <w:color w:val="FF0000"/>
              </w:rPr>
              <w:t>TBC</w:t>
            </w:r>
          </w:p>
        </w:tc>
      </w:tr>
      <w:tr w:rsidR="009D2A21" w:rsidRPr="007B2B44" w14:paraId="3AF51742" w14:textId="77777777" w:rsidTr="009D2A21">
        <w:tc>
          <w:tcPr>
            <w:tcW w:w="2518" w:type="dxa"/>
          </w:tcPr>
          <w:p w14:paraId="521208E6" w14:textId="77777777" w:rsidR="009D2A21" w:rsidRPr="007B2B44" w:rsidRDefault="009D2A21" w:rsidP="006835D6">
            <w:pPr>
              <w:pStyle w:val="BodyText"/>
              <w:rPr>
                <w:rFonts w:ascii="Calibri Light" w:hAnsi="Calibri Light" w:cs="Calibri Light"/>
              </w:rPr>
            </w:pPr>
            <w:r w:rsidRPr="007B2B44">
              <w:rPr>
                <w:rFonts w:ascii="Calibri Light" w:hAnsi="Calibri Light" w:cs="Calibri Light"/>
              </w:rPr>
              <w:t>U15</w:t>
            </w:r>
          </w:p>
        </w:tc>
        <w:tc>
          <w:tcPr>
            <w:tcW w:w="2410" w:type="dxa"/>
          </w:tcPr>
          <w:p w14:paraId="18EC43E3" w14:textId="50C0EA7F" w:rsidR="009D2A21" w:rsidRPr="007B2B44" w:rsidRDefault="00D94A18" w:rsidP="002C4240">
            <w:pPr>
              <w:pStyle w:val="BodyTex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Jai Shah</w:t>
            </w:r>
          </w:p>
        </w:tc>
      </w:tr>
      <w:tr w:rsidR="009D2A21" w:rsidRPr="007B2B44" w14:paraId="7B5C94D0" w14:textId="77777777" w:rsidTr="009D2A2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16DE" w14:textId="77777777" w:rsidR="009D2A21" w:rsidRPr="007B2B44" w:rsidRDefault="009D2A21" w:rsidP="006835D6">
            <w:pPr>
              <w:pStyle w:val="BodyText"/>
              <w:rPr>
                <w:rFonts w:ascii="Calibri Light" w:hAnsi="Calibri Light" w:cs="Calibri Light"/>
              </w:rPr>
            </w:pPr>
            <w:r w:rsidRPr="007B2B44">
              <w:rPr>
                <w:rFonts w:ascii="Calibri Light" w:hAnsi="Calibri Light" w:cs="Calibri Light"/>
              </w:rPr>
              <w:t>U17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EF6" w14:textId="40C70B65" w:rsidR="009D2A21" w:rsidRPr="007B2B44" w:rsidRDefault="007A6C7B" w:rsidP="004A5632">
            <w:pPr>
              <w:pStyle w:val="BodyTex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Sathya</w:t>
            </w:r>
            <w:r w:rsidR="0011230C">
              <w:rPr>
                <w:rFonts w:ascii="Calibri Light" w:hAnsi="Calibri Light" w:cs="Calibri Light"/>
              </w:rPr>
              <w:t xml:space="preserve"> Sathyanathan</w:t>
            </w:r>
          </w:p>
        </w:tc>
      </w:tr>
      <w:tr w:rsidR="009D2A21" w:rsidRPr="007B2B44" w14:paraId="371F5EAB" w14:textId="77777777" w:rsidTr="009D2A2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DA69" w14:textId="26C762B6" w:rsidR="009D2A21" w:rsidRPr="007B2B44" w:rsidRDefault="009D2A21" w:rsidP="006835D6">
            <w:pPr>
              <w:pStyle w:val="BodyText"/>
              <w:rPr>
                <w:rFonts w:ascii="Calibri Light" w:hAnsi="Calibri Light" w:cs="Calibri Light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C8E2" w14:textId="77777777" w:rsidR="009D2A21" w:rsidRPr="007B2B44" w:rsidRDefault="009D2A21" w:rsidP="006835D6">
            <w:pPr>
              <w:pStyle w:val="BodyText"/>
              <w:rPr>
                <w:rFonts w:ascii="Calibri Light" w:hAnsi="Calibri Light" w:cs="Calibri Light"/>
              </w:rPr>
            </w:pPr>
          </w:p>
        </w:tc>
      </w:tr>
      <w:tr w:rsidR="009D2A21" w:rsidRPr="007B2B44" w14:paraId="14500FDD" w14:textId="77777777" w:rsidTr="009D2A21">
        <w:tc>
          <w:tcPr>
            <w:tcW w:w="2518" w:type="dxa"/>
          </w:tcPr>
          <w:p w14:paraId="497F946C" w14:textId="77777777" w:rsidR="009D2A21" w:rsidRPr="007B2B44" w:rsidRDefault="009D2A21" w:rsidP="006835D6">
            <w:pPr>
              <w:pStyle w:val="BodyText"/>
              <w:rPr>
                <w:rFonts w:ascii="Calibri Light" w:hAnsi="Calibri Light" w:cs="Calibri Light"/>
              </w:rPr>
            </w:pPr>
            <w:r w:rsidRPr="007B2B44">
              <w:rPr>
                <w:rFonts w:ascii="Calibri Light" w:hAnsi="Calibri Light" w:cs="Calibri Light"/>
              </w:rPr>
              <w:t>ICT</w:t>
            </w:r>
          </w:p>
        </w:tc>
        <w:tc>
          <w:tcPr>
            <w:tcW w:w="2410" w:type="dxa"/>
            <w:shd w:val="clear" w:color="auto" w:fill="auto"/>
          </w:tcPr>
          <w:p w14:paraId="3E6DC5F5" w14:textId="77777777" w:rsidR="009D2A21" w:rsidRPr="007B2B44" w:rsidRDefault="009D2A21" w:rsidP="006835D6">
            <w:pPr>
              <w:pStyle w:val="BodyText"/>
              <w:rPr>
                <w:rFonts w:ascii="Calibri Light" w:hAnsi="Calibri Light" w:cs="Calibri Light"/>
              </w:rPr>
            </w:pPr>
          </w:p>
        </w:tc>
      </w:tr>
      <w:tr w:rsidR="009D2A21" w:rsidRPr="007B2B44" w14:paraId="43AB7428" w14:textId="77777777" w:rsidTr="009D2A21">
        <w:tc>
          <w:tcPr>
            <w:tcW w:w="2518" w:type="dxa"/>
          </w:tcPr>
          <w:p w14:paraId="5E7D4C2D" w14:textId="77777777" w:rsidR="009D2A21" w:rsidRPr="007B2B44" w:rsidRDefault="009D2A21" w:rsidP="00701AAC">
            <w:pPr>
              <w:pStyle w:val="BodyText"/>
              <w:rPr>
                <w:rFonts w:ascii="Calibri Light" w:hAnsi="Calibri Light" w:cs="Calibri Light"/>
              </w:rPr>
            </w:pPr>
          </w:p>
        </w:tc>
        <w:tc>
          <w:tcPr>
            <w:tcW w:w="2410" w:type="dxa"/>
            <w:shd w:val="clear" w:color="auto" w:fill="auto"/>
          </w:tcPr>
          <w:p w14:paraId="07E051B6" w14:textId="77777777" w:rsidR="009D2A21" w:rsidRPr="007B2B44" w:rsidRDefault="009D2A21" w:rsidP="00684AFA">
            <w:pPr>
              <w:pStyle w:val="BodyText"/>
              <w:rPr>
                <w:rFonts w:ascii="Calibri Light" w:hAnsi="Calibri Light" w:cs="Calibri Light"/>
                <w:color w:val="FF0000"/>
              </w:rPr>
            </w:pPr>
          </w:p>
        </w:tc>
      </w:tr>
    </w:tbl>
    <w:p w14:paraId="2393EF7C" w14:textId="77777777" w:rsidR="00B51F83" w:rsidRPr="007B2B44" w:rsidRDefault="00B51F83" w:rsidP="004203ED">
      <w:pPr>
        <w:jc w:val="both"/>
        <w:rPr>
          <w:rFonts w:ascii="Calibri Light" w:hAnsi="Calibri Light" w:cs="Calibri Light"/>
        </w:rPr>
      </w:pPr>
    </w:p>
    <w:p w14:paraId="7D57306D" w14:textId="77777777" w:rsidR="00B51F83" w:rsidRPr="007B2B44" w:rsidRDefault="00B51F83" w:rsidP="004203ED">
      <w:pPr>
        <w:jc w:val="both"/>
        <w:rPr>
          <w:rFonts w:ascii="Calibri Light" w:hAnsi="Calibri Light" w:cs="Calibri Light"/>
        </w:rPr>
      </w:pPr>
    </w:p>
    <w:p w14:paraId="14E9B146" w14:textId="77777777" w:rsidR="00B51F83" w:rsidRPr="007B2B44" w:rsidRDefault="00B51F83" w:rsidP="004203ED">
      <w:pPr>
        <w:jc w:val="both"/>
        <w:rPr>
          <w:rFonts w:ascii="Calibri Light" w:hAnsi="Calibri Light" w:cs="Calibri Light"/>
        </w:rPr>
      </w:pPr>
    </w:p>
    <w:p w14:paraId="64427EA7" w14:textId="77777777" w:rsidR="00B51F83" w:rsidRPr="007B2B44" w:rsidRDefault="00B51F83" w:rsidP="004203ED">
      <w:pPr>
        <w:jc w:val="both"/>
        <w:rPr>
          <w:rFonts w:ascii="Calibri Light" w:hAnsi="Calibri Light" w:cs="Calibri Light"/>
        </w:rPr>
      </w:pPr>
    </w:p>
    <w:p w14:paraId="6601BDA8" w14:textId="77777777" w:rsidR="00B51F83" w:rsidRPr="007B2B44" w:rsidRDefault="006F60D8" w:rsidP="004A5632">
      <w:pPr>
        <w:jc w:val="both"/>
        <w:rPr>
          <w:rFonts w:ascii="Calibri Light" w:hAnsi="Calibri Light" w:cs="Calibri Light"/>
        </w:rPr>
      </w:pPr>
      <w:r w:rsidRPr="007B2B44">
        <w:rPr>
          <w:rFonts w:ascii="Calibri Light" w:hAnsi="Calibri Light" w:cs="Calibri Light"/>
          <w:b/>
        </w:rPr>
        <w:t>Meeting concluded</w:t>
      </w:r>
    </w:p>
    <w:p w14:paraId="6BD5D2EF" w14:textId="77777777" w:rsidR="00B51F83" w:rsidRPr="007B2B44" w:rsidRDefault="00B51F83" w:rsidP="00B51F83">
      <w:pPr>
        <w:rPr>
          <w:rFonts w:ascii="Calibri Light" w:hAnsi="Calibri Light" w:cs="Calibri Light"/>
        </w:rPr>
      </w:pPr>
    </w:p>
    <w:p w14:paraId="050A132A" w14:textId="77777777" w:rsidR="00907AA7" w:rsidRPr="007B2B44" w:rsidRDefault="00907AA7" w:rsidP="002E15AC">
      <w:pPr>
        <w:rPr>
          <w:rFonts w:ascii="Calibri Light" w:hAnsi="Calibri Light" w:cs="Calibri Light"/>
        </w:rPr>
      </w:pPr>
    </w:p>
    <w:sectPr w:rsidR="00907AA7" w:rsidRPr="007B2B44" w:rsidSect="00907AA7">
      <w:footerReference w:type="default" r:id="rId13"/>
      <w:type w:val="continuous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5A3E3" w14:textId="77777777" w:rsidR="00B361F0" w:rsidRDefault="00B361F0">
      <w:r>
        <w:separator/>
      </w:r>
    </w:p>
  </w:endnote>
  <w:endnote w:type="continuationSeparator" w:id="0">
    <w:p w14:paraId="20A4CBD2" w14:textId="77777777" w:rsidR="00B361F0" w:rsidRDefault="00B36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stem Fon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Futur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933F7" w14:textId="37F129B5" w:rsidR="00E60DE5" w:rsidRDefault="007E000F" w:rsidP="00E60DE5">
    <w:pPr>
      <w:pStyle w:val="Footer"/>
      <w:jc w:val="center"/>
      <w:rPr>
        <w:i/>
        <w:sz w:val="16"/>
        <w:szCs w:val="16"/>
      </w:rPr>
    </w:pPr>
    <w:r>
      <w:rPr>
        <w:i/>
        <w:sz w:val="16"/>
        <w:szCs w:val="16"/>
      </w:rPr>
      <w:t xml:space="preserve">CCBA </w:t>
    </w:r>
    <w:r w:rsidRPr="0009182A">
      <w:rPr>
        <w:i/>
        <w:sz w:val="16"/>
        <w:szCs w:val="16"/>
      </w:rPr>
      <w:t xml:space="preserve">Schools and Youth Committee </w:t>
    </w:r>
    <w:r>
      <w:rPr>
        <w:i/>
        <w:sz w:val="16"/>
        <w:szCs w:val="16"/>
      </w:rPr>
      <w:t>AGM 20</w:t>
    </w:r>
    <w:r w:rsidR="00A47DE9">
      <w:rPr>
        <w:i/>
        <w:sz w:val="16"/>
        <w:szCs w:val="16"/>
      </w:rPr>
      <w:t>2</w:t>
    </w:r>
    <w:r w:rsidR="00307E03">
      <w:rPr>
        <w:i/>
        <w:sz w:val="16"/>
        <w:szCs w:val="16"/>
      </w:rPr>
      <w:t>3/24</w:t>
    </w:r>
    <w:r>
      <w:rPr>
        <w:i/>
        <w:sz w:val="16"/>
        <w:szCs w:val="16"/>
      </w:rPr>
      <w:t xml:space="preserve"> held </w:t>
    </w:r>
    <w:r w:rsidR="00307E03">
      <w:rPr>
        <w:i/>
        <w:sz w:val="16"/>
        <w:szCs w:val="16"/>
      </w:rPr>
      <w:t>22.09.24</w:t>
    </w:r>
  </w:p>
  <w:p w14:paraId="699B70B5" w14:textId="77777777" w:rsidR="007E000F" w:rsidRPr="0009182A" w:rsidRDefault="007E000F" w:rsidP="00907AA7">
    <w:pPr>
      <w:pStyle w:val="Footer"/>
      <w:jc w:val="center"/>
      <w:rPr>
        <w:i/>
        <w:sz w:val="16"/>
        <w:szCs w:val="16"/>
      </w:rPr>
    </w:pPr>
    <w:r w:rsidRPr="0009182A">
      <w:rPr>
        <w:i/>
        <w:sz w:val="16"/>
        <w:szCs w:val="16"/>
      </w:rPr>
      <w:t xml:space="preserve">Page </w:t>
    </w:r>
    <w:r w:rsidRPr="0009182A">
      <w:rPr>
        <w:i/>
        <w:sz w:val="16"/>
        <w:szCs w:val="16"/>
      </w:rPr>
      <w:fldChar w:fldCharType="begin"/>
    </w:r>
    <w:r w:rsidRPr="0009182A">
      <w:rPr>
        <w:i/>
        <w:sz w:val="16"/>
        <w:szCs w:val="16"/>
      </w:rPr>
      <w:instrText xml:space="preserve"> PAGE </w:instrText>
    </w:r>
    <w:r w:rsidRPr="0009182A">
      <w:rPr>
        <w:i/>
        <w:sz w:val="16"/>
        <w:szCs w:val="16"/>
      </w:rPr>
      <w:fldChar w:fldCharType="separate"/>
    </w:r>
    <w:r w:rsidR="004A5632">
      <w:rPr>
        <w:i/>
        <w:noProof/>
        <w:sz w:val="16"/>
        <w:szCs w:val="16"/>
      </w:rPr>
      <w:t>14</w:t>
    </w:r>
    <w:r w:rsidRPr="0009182A">
      <w:rPr>
        <w:i/>
        <w:sz w:val="16"/>
        <w:szCs w:val="16"/>
      </w:rPr>
      <w:fldChar w:fldCharType="end"/>
    </w:r>
    <w:r w:rsidRPr="0009182A">
      <w:rPr>
        <w:i/>
        <w:sz w:val="16"/>
        <w:szCs w:val="16"/>
      </w:rPr>
      <w:t xml:space="preserve"> of </w:t>
    </w:r>
    <w:r w:rsidRPr="0009182A">
      <w:rPr>
        <w:i/>
        <w:sz w:val="16"/>
        <w:szCs w:val="16"/>
      </w:rPr>
      <w:fldChar w:fldCharType="begin"/>
    </w:r>
    <w:r w:rsidRPr="0009182A">
      <w:rPr>
        <w:i/>
        <w:sz w:val="16"/>
        <w:szCs w:val="16"/>
      </w:rPr>
      <w:instrText xml:space="preserve"> NUMPAGES </w:instrText>
    </w:r>
    <w:r w:rsidRPr="0009182A">
      <w:rPr>
        <w:i/>
        <w:sz w:val="16"/>
        <w:szCs w:val="16"/>
      </w:rPr>
      <w:fldChar w:fldCharType="separate"/>
    </w:r>
    <w:r w:rsidR="004A5632">
      <w:rPr>
        <w:i/>
        <w:noProof/>
        <w:sz w:val="16"/>
        <w:szCs w:val="16"/>
      </w:rPr>
      <w:t>14</w:t>
    </w:r>
    <w:r w:rsidRPr="0009182A">
      <w:rPr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22960" w14:textId="77777777" w:rsidR="00B361F0" w:rsidRDefault="00B361F0">
      <w:r>
        <w:separator/>
      </w:r>
    </w:p>
  </w:footnote>
  <w:footnote w:type="continuationSeparator" w:id="0">
    <w:p w14:paraId="512F2FFA" w14:textId="77777777" w:rsidR="00B361F0" w:rsidRDefault="00B36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)"/>
      <w:lvlJc w:val="left"/>
      <w:pPr>
        <w:tabs>
          <w:tab w:val="num" w:pos="280"/>
        </w:tabs>
        <w:ind w:left="280" w:firstLine="0"/>
      </w:pPr>
      <w:rPr>
        <w:position w:val="0"/>
      </w:rPr>
    </w:lvl>
    <w:lvl w:ilvl="1">
      <w:start w:val="1"/>
      <w:numFmt w:val="decimal"/>
      <w:isLgl/>
      <w:lvlText w:val="%2)"/>
      <w:lvlJc w:val="left"/>
      <w:pPr>
        <w:tabs>
          <w:tab w:val="num" w:pos="280"/>
        </w:tabs>
        <w:ind w:left="280" w:firstLine="720"/>
      </w:pPr>
      <w:rPr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280"/>
        </w:tabs>
        <w:ind w:left="280" w:firstLine="1440"/>
      </w:pPr>
      <w:rPr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280"/>
        </w:tabs>
        <w:ind w:left="280" w:firstLine="2160"/>
      </w:pPr>
      <w:rPr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280"/>
        </w:tabs>
        <w:ind w:left="280" w:firstLine="2880"/>
      </w:pPr>
      <w:rPr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280"/>
        </w:tabs>
        <w:ind w:left="280" w:firstLine="3600"/>
      </w:pPr>
      <w:rPr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280"/>
        </w:tabs>
        <w:ind w:left="280" w:firstLine="4320"/>
      </w:pPr>
      <w:rPr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280"/>
        </w:tabs>
        <w:ind w:left="280" w:firstLine="5040"/>
      </w:pPr>
      <w:rPr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280"/>
        </w:tabs>
        <w:ind w:left="280" w:firstLine="5760"/>
      </w:pPr>
      <w:rPr>
        <w:position w:val="0"/>
      </w:rPr>
    </w:lvl>
  </w:abstractNum>
  <w:abstractNum w:abstractNumId="1" w15:restartNumberingAfterBreak="0">
    <w:nsid w:val="006E2253"/>
    <w:multiLevelType w:val="hybridMultilevel"/>
    <w:tmpl w:val="C8C6EA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D3D46"/>
    <w:multiLevelType w:val="hybridMultilevel"/>
    <w:tmpl w:val="891A46D2"/>
    <w:lvl w:ilvl="0" w:tplc="3336FE96">
      <w:start w:val="1"/>
      <w:numFmt w:val="decimal"/>
      <w:lvlText w:val="%1"/>
      <w:lvlJc w:val="left"/>
      <w:pPr>
        <w:ind w:left="72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33F42"/>
    <w:multiLevelType w:val="hybridMultilevel"/>
    <w:tmpl w:val="898C1F34"/>
    <w:lvl w:ilvl="0" w:tplc="244E22D4">
      <w:start w:val="7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73407"/>
    <w:multiLevelType w:val="multilevel"/>
    <w:tmpl w:val="6EDC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8E01C5"/>
    <w:multiLevelType w:val="multilevel"/>
    <w:tmpl w:val="3636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741870"/>
    <w:multiLevelType w:val="hybridMultilevel"/>
    <w:tmpl w:val="49ACB896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319731B1"/>
    <w:multiLevelType w:val="hybridMultilevel"/>
    <w:tmpl w:val="0DF00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13D60"/>
    <w:multiLevelType w:val="hybridMultilevel"/>
    <w:tmpl w:val="55503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31EEE"/>
    <w:multiLevelType w:val="hybridMultilevel"/>
    <w:tmpl w:val="A3C41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97CC2"/>
    <w:multiLevelType w:val="multilevel"/>
    <w:tmpl w:val="FE26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0D3C83"/>
    <w:multiLevelType w:val="hybridMultilevel"/>
    <w:tmpl w:val="01E4C996"/>
    <w:lvl w:ilvl="0" w:tplc="C87CC6E0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51CB6"/>
    <w:multiLevelType w:val="hybridMultilevel"/>
    <w:tmpl w:val="48AEB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A3DE1"/>
    <w:multiLevelType w:val="multilevel"/>
    <w:tmpl w:val="258E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4415DDA"/>
    <w:multiLevelType w:val="hybridMultilevel"/>
    <w:tmpl w:val="946EC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819D3"/>
    <w:multiLevelType w:val="hybridMultilevel"/>
    <w:tmpl w:val="3FC03D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C3F11"/>
    <w:multiLevelType w:val="hybridMultilevel"/>
    <w:tmpl w:val="63B8E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C4996"/>
    <w:multiLevelType w:val="multilevel"/>
    <w:tmpl w:val="68D6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1E686E"/>
    <w:multiLevelType w:val="hybridMultilevel"/>
    <w:tmpl w:val="C28AA5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580936">
    <w:abstractNumId w:val="9"/>
  </w:num>
  <w:num w:numId="2" w16cid:durableId="1635596115">
    <w:abstractNumId w:val="16"/>
  </w:num>
  <w:num w:numId="3" w16cid:durableId="547649356">
    <w:abstractNumId w:val="6"/>
  </w:num>
  <w:num w:numId="4" w16cid:durableId="24452880">
    <w:abstractNumId w:val="2"/>
  </w:num>
  <w:num w:numId="5" w16cid:durableId="1667056121">
    <w:abstractNumId w:val="7"/>
  </w:num>
  <w:num w:numId="6" w16cid:durableId="1089345908">
    <w:abstractNumId w:val="6"/>
  </w:num>
  <w:num w:numId="7" w16cid:durableId="8292477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73454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7597529">
    <w:abstractNumId w:val="12"/>
  </w:num>
  <w:num w:numId="10" w16cid:durableId="367754791">
    <w:abstractNumId w:val="3"/>
  </w:num>
  <w:num w:numId="11" w16cid:durableId="20117168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8556965">
    <w:abstractNumId w:val="11"/>
  </w:num>
  <w:num w:numId="13" w16cid:durableId="148641565">
    <w:abstractNumId w:val="1"/>
  </w:num>
  <w:num w:numId="14" w16cid:durableId="1894197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7025329">
    <w:abstractNumId w:val="13"/>
  </w:num>
  <w:num w:numId="16" w16cid:durableId="246497848">
    <w:abstractNumId w:val="4"/>
  </w:num>
  <w:num w:numId="17" w16cid:durableId="348335235">
    <w:abstractNumId w:val="10"/>
  </w:num>
  <w:num w:numId="18" w16cid:durableId="1183129843">
    <w:abstractNumId w:val="17"/>
  </w:num>
  <w:num w:numId="19" w16cid:durableId="1289508073">
    <w:abstractNumId w:val="8"/>
  </w:num>
  <w:num w:numId="20" w16cid:durableId="1020736776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4153"/>
    <w:rsid w:val="00005618"/>
    <w:rsid w:val="00005784"/>
    <w:rsid w:val="00011A4F"/>
    <w:rsid w:val="0001333D"/>
    <w:rsid w:val="00021992"/>
    <w:rsid w:val="00032789"/>
    <w:rsid w:val="00033EC3"/>
    <w:rsid w:val="000428BE"/>
    <w:rsid w:val="0004733A"/>
    <w:rsid w:val="0006219E"/>
    <w:rsid w:val="00070661"/>
    <w:rsid w:val="0007078E"/>
    <w:rsid w:val="00095E54"/>
    <w:rsid w:val="000A7A41"/>
    <w:rsid w:val="000C09E2"/>
    <w:rsid w:val="000C75FC"/>
    <w:rsid w:val="000C7ABC"/>
    <w:rsid w:val="000C7C3A"/>
    <w:rsid w:val="000D3776"/>
    <w:rsid w:val="000D5528"/>
    <w:rsid w:val="000D7F3E"/>
    <w:rsid w:val="000E2F71"/>
    <w:rsid w:val="000E69B8"/>
    <w:rsid w:val="000F3834"/>
    <w:rsid w:val="00104BCF"/>
    <w:rsid w:val="0011230C"/>
    <w:rsid w:val="00116482"/>
    <w:rsid w:val="00117449"/>
    <w:rsid w:val="001345CD"/>
    <w:rsid w:val="00135500"/>
    <w:rsid w:val="00167391"/>
    <w:rsid w:val="00172661"/>
    <w:rsid w:val="00184153"/>
    <w:rsid w:val="001976C4"/>
    <w:rsid w:val="001A24B6"/>
    <w:rsid w:val="001A2AA1"/>
    <w:rsid w:val="001B1B3B"/>
    <w:rsid w:val="001C0ACE"/>
    <w:rsid w:val="001E3662"/>
    <w:rsid w:val="001F73BF"/>
    <w:rsid w:val="00202F82"/>
    <w:rsid w:val="00212800"/>
    <w:rsid w:val="00212A40"/>
    <w:rsid w:val="002204E9"/>
    <w:rsid w:val="00221AF6"/>
    <w:rsid w:val="002272EC"/>
    <w:rsid w:val="002331D6"/>
    <w:rsid w:val="002348BC"/>
    <w:rsid w:val="0024709D"/>
    <w:rsid w:val="00253C6E"/>
    <w:rsid w:val="0027648E"/>
    <w:rsid w:val="00286DD5"/>
    <w:rsid w:val="00287011"/>
    <w:rsid w:val="00295CE4"/>
    <w:rsid w:val="002A1466"/>
    <w:rsid w:val="002A46B7"/>
    <w:rsid w:val="002B070A"/>
    <w:rsid w:val="002C40F7"/>
    <w:rsid w:val="002C4240"/>
    <w:rsid w:val="002C549D"/>
    <w:rsid w:val="002E15AC"/>
    <w:rsid w:val="002E178B"/>
    <w:rsid w:val="002E57EE"/>
    <w:rsid w:val="002F1F30"/>
    <w:rsid w:val="002F42DE"/>
    <w:rsid w:val="002F597C"/>
    <w:rsid w:val="00300CA6"/>
    <w:rsid w:val="00307E03"/>
    <w:rsid w:val="00314E76"/>
    <w:rsid w:val="0032285E"/>
    <w:rsid w:val="00355DB0"/>
    <w:rsid w:val="0036043C"/>
    <w:rsid w:val="0036646B"/>
    <w:rsid w:val="003773F9"/>
    <w:rsid w:val="00377E5E"/>
    <w:rsid w:val="003A1A4A"/>
    <w:rsid w:val="003A1C92"/>
    <w:rsid w:val="003A537F"/>
    <w:rsid w:val="003B2545"/>
    <w:rsid w:val="003B3491"/>
    <w:rsid w:val="003B4512"/>
    <w:rsid w:val="003D1E0A"/>
    <w:rsid w:val="003D2B2B"/>
    <w:rsid w:val="003E2C19"/>
    <w:rsid w:val="003E2F91"/>
    <w:rsid w:val="003F3BF2"/>
    <w:rsid w:val="00400CC2"/>
    <w:rsid w:val="00415AEB"/>
    <w:rsid w:val="00416ED9"/>
    <w:rsid w:val="004203ED"/>
    <w:rsid w:val="00432956"/>
    <w:rsid w:val="0044485A"/>
    <w:rsid w:val="0045448C"/>
    <w:rsid w:val="0046400F"/>
    <w:rsid w:val="0047554A"/>
    <w:rsid w:val="00484217"/>
    <w:rsid w:val="00486C5F"/>
    <w:rsid w:val="00486C63"/>
    <w:rsid w:val="00492C3F"/>
    <w:rsid w:val="00496331"/>
    <w:rsid w:val="00496875"/>
    <w:rsid w:val="004A4A65"/>
    <w:rsid w:val="004A5632"/>
    <w:rsid w:val="004B2018"/>
    <w:rsid w:val="004C0924"/>
    <w:rsid w:val="004C252D"/>
    <w:rsid w:val="004E07AC"/>
    <w:rsid w:val="004F1359"/>
    <w:rsid w:val="00501644"/>
    <w:rsid w:val="005156FE"/>
    <w:rsid w:val="00534516"/>
    <w:rsid w:val="00551CA1"/>
    <w:rsid w:val="00560ECC"/>
    <w:rsid w:val="00562208"/>
    <w:rsid w:val="00566472"/>
    <w:rsid w:val="00573D0C"/>
    <w:rsid w:val="00575749"/>
    <w:rsid w:val="005758A1"/>
    <w:rsid w:val="00580535"/>
    <w:rsid w:val="005912CF"/>
    <w:rsid w:val="0059306F"/>
    <w:rsid w:val="00595165"/>
    <w:rsid w:val="005A1817"/>
    <w:rsid w:val="005A3FA7"/>
    <w:rsid w:val="005C0884"/>
    <w:rsid w:val="005D204E"/>
    <w:rsid w:val="005D3158"/>
    <w:rsid w:val="005D7334"/>
    <w:rsid w:val="005E3471"/>
    <w:rsid w:val="005F1188"/>
    <w:rsid w:val="005F1406"/>
    <w:rsid w:val="005F1937"/>
    <w:rsid w:val="005F69FA"/>
    <w:rsid w:val="00606800"/>
    <w:rsid w:val="0061688D"/>
    <w:rsid w:val="00620E6E"/>
    <w:rsid w:val="006358E0"/>
    <w:rsid w:val="006458A9"/>
    <w:rsid w:val="006546F1"/>
    <w:rsid w:val="00660676"/>
    <w:rsid w:val="00662A28"/>
    <w:rsid w:val="00666CED"/>
    <w:rsid w:val="00670A82"/>
    <w:rsid w:val="00672389"/>
    <w:rsid w:val="00672D56"/>
    <w:rsid w:val="006764E1"/>
    <w:rsid w:val="006835D6"/>
    <w:rsid w:val="00684AFA"/>
    <w:rsid w:val="006A4D5C"/>
    <w:rsid w:val="006A4FBC"/>
    <w:rsid w:val="006A65D5"/>
    <w:rsid w:val="006B7AD1"/>
    <w:rsid w:val="006E1BFA"/>
    <w:rsid w:val="006E6E88"/>
    <w:rsid w:val="006F3687"/>
    <w:rsid w:val="006F60D8"/>
    <w:rsid w:val="006F647F"/>
    <w:rsid w:val="00701AAC"/>
    <w:rsid w:val="007042CA"/>
    <w:rsid w:val="007072DD"/>
    <w:rsid w:val="00713DF7"/>
    <w:rsid w:val="00720E9C"/>
    <w:rsid w:val="00723432"/>
    <w:rsid w:val="00730883"/>
    <w:rsid w:val="00735BB6"/>
    <w:rsid w:val="00737D81"/>
    <w:rsid w:val="00743FE9"/>
    <w:rsid w:val="007445F7"/>
    <w:rsid w:val="0074692C"/>
    <w:rsid w:val="00753A4E"/>
    <w:rsid w:val="007703DA"/>
    <w:rsid w:val="0077106E"/>
    <w:rsid w:val="00774CB9"/>
    <w:rsid w:val="00784494"/>
    <w:rsid w:val="007966A6"/>
    <w:rsid w:val="007969D3"/>
    <w:rsid w:val="007A6697"/>
    <w:rsid w:val="007A6C7B"/>
    <w:rsid w:val="007B2B44"/>
    <w:rsid w:val="007B5A1B"/>
    <w:rsid w:val="007C0FED"/>
    <w:rsid w:val="007C60C0"/>
    <w:rsid w:val="007D033B"/>
    <w:rsid w:val="007D7471"/>
    <w:rsid w:val="007E000F"/>
    <w:rsid w:val="007E7940"/>
    <w:rsid w:val="007F2852"/>
    <w:rsid w:val="007F3091"/>
    <w:rsid w:val="007F4F94"/>
    <w:rsid w:val="007F59BE"/>
    <w:rsid w:val="0081127A"/>
    <w:rsid w:val="008130DF"/>
    <w:rsid w:val="008137BE"/>
    <w:rsid w:val="00816718"/>
    <w:rsid w:val="0081713B"/>
    <w:rsid w:val="00821C4B"/>
    <w:rsid w:val="00823BC7"/>
    <w:rsid w:val="008261B7"/>
    <w:rsid w:val="0083166E"/>
    <w:rsid w:val="008320F1"/>
    <w:rsid w:val="00841744"/>
    <w:rsid w:val="008449F9"/>
    <w:rsid w:val="00860634"/>
    <w:rsid w:val="00867D59"/>
    <w:rsid w:val="0087697C"/>
    <w:rsid w:val="00877C02"/>
    <w:rsid w:val="0088103B"/>
    <w:rsid w:val="00882674"/>
    <w:rsid w:val="008A0876"/>
    <w:rsid w:val="008A363F"/>
    <w:rsid w:val="008A5032"/>
    <w:rsid w:val="008B0A5C"/>
    <w:rsid w:val="008C159B"/>
    <w:rsid w:val="008C527C"/>
    <w:rsid w:val="008E4759"/>
    <w:rsid w:val="008F1502"/>
    <w:rsid w:val="00906722"/>
    <w:rsid w:val="00907AA7"/>
    <w:rsid w:val="009104EB"/>
    <w:rsid w:val="009135F2"/>
    <w:rsid w:val="00926247"/>
    <w:rsid w:val="00940EE8"/>
    <w:rsid w:val="00942D07"/>
    <w:rsid w:val="00947281"/>
    <w:rsid w:val="00973951"/>
    <w:rsid w:val="00976661"/>
    <w:rsid w:val="00984405"/>
    <w:rsid w:val="0098521D"/>
    <w:rsid w:val="0099052F"/>
    <w:rsid w:val="0099443B"/>
    <w:rsid w:val="00995E0D"/>
    <w:rsid w:val="0099604A"/>
    <w:rsid w:val="00996435"/>
    <w:rsid w:val="009B49F9"/>
    <w:rsid w:val="009C0F14"/>
    <w:rsid w:val="009C234A"/>
    <w:rsid w:val="009C2FE3"/>
    <w:rsid w:val="009D1D85"/>
    <w:rsid w:val="009D2203"/>
    <w:rsid w:val="009D2A21"/>
    <w:rsid w:val="009D2EF5"/>
    <w:rsid w:val="009E1889"/>
    <w:rsid w:val="009E5AE3"/>
    <w:rsid w:val="009E67AF"/>
    <w:rsid w:val="009F13E1"/>
    <w:rsid w:val="00A10B18"/>
    <w:rsid w:val="00A22BEE"/>
    <w:rsid w:val="00A31CD4"/>
    <w:rsid w:val="00A338BF"/>
    <w:rsid w:val="00A429B6"/>
    <w:rsid w:val="00A47DE9"/>
    <w:rsid w:val="00A51035"/>
    <w:rsid w:val="00A658E9"/>
    <w:rsid w:val="00A7028E"/>
    <w:rsid w:val="00A722A8"/>
    <w:rsid w:val="00A771C0"/>
    <w:rsid w:val="00A80D7B"/>
    <w:rsid w:val="00A830BF"/>
    <w:rsid w:val="00A84523"/>
    <w:rsid w:val="00AA0DBA"/>
    <w:rsid w:val="00AA1EC5"/>
    <w:rsid w:val="00AA39CA"/>
    <w:rsid w:val="00AA46E7"/>
    <w:rsid w:val="00AC0C11"/>
    <w:rsid w:val="00AD62CA"/>
    <w:rsid w:val="00AE0F4C"/>
    <w:rsid w:val="00AE1B50"/>
    <w:rsid w:val="00AE2DF0"/>
    <w:rsid w:val="00AE4CA8"/>
    <w:rsid w:val="00AF0968"/>
    <w:rsid w:val="00AF5444"/>
    <w:rsid w:val="00AF7BD8"/>
    <w:rsid w:val="00B11FC0"/>
    <w:rsid w:val="00B14D4D"/>
    <w:rsid w:val="00B279B0"/>
    <w:rsid w:val="00B361F0"/>
    <w:rsid w:val="00B407D5"/>
    <w:rsid w:val="00B51F83"/>
    <w:rsid w:val="00B61A5F"/>
    <w:rsid w:val="00B61B14"/>
    <w:rsid w:val="00B747E0"/>
    <w:rsid w:val="00B83369"/>
    <w:rsid w:val="00B841D1"/>
    <w:rsid w:val="00B94357"/>
    <w:rsid w:val="00B95252"/>
    <w:rsid w:val="00B962CB"/>
    <w:rsid w:val="00B96CFE"/>
    <w:rsid w:val="00BA161E"/>
    <w:rsid w:val="00BC0314"/>
    <w:rsid w:val="00BD6058"/>
    <w:rsid w:val="00BE35E0"/>
    <w:rsid w:val="00BE3B3A"/>
    <w:rsid w:val="00C22D74"/>
    <w:rsid w:val="00C50AAD"/>
    <w:rsid w:val="00C530DB"/>
    <w:rsid w:val="00C7621C"/>
    <w:rsid w:val="00C77C7A"/>
    <w:rsid w:val="00C8100E"/>
    <w:rsid w:val="00C82E81"/>
    <w:rsid w:val="00C85D04"/>
    <w:rsid w:val="00CA150E"/>
    <w:rsid w:val="00CB4811"/>
    <w:rsid w:val="00CB4B06"/>
    <w:rsid w:val="00CC3674"/>
    <w:rsid w:val="00CC5CD6"/>
    <w:rsid w:val="00CD4DB7"/>
    <w:rsid w:val="00CD5AFB"/>
    <w:rsid w:val="00CE2FCA"/>
    <w:rsid w:val="00CE630D"/>
    <w:rsid w:val="00CE6C5D"/>
    <w:rsid w:val="00CF0706"/>
    <w:rsid w:val="00D26801"/>
    <w:rsid w:val="00D360EB"/>
    <w:rsid w:val="00D47D85"/>
    <w:rsid w:val="00D53B1A"/>
    <w:rsid w:val="00D63B6F"/>
    <w:rsid w:val="00D721FA"/>
    <w:rsid w:val="00D762EF"/>
    <w:rsid w:val="00D85090"/>
    <w:rsid w:val="00D94A18"/>
    <w:rsid w:val="00DA65FF"/>
    <w:rsid w:val="00DA72B2"/>
    <w:rsid w:val="00DA78F4"/>
    <w:rsid w:val="00DB61EA"/>
    <w:rsid w:val="00DB77CE"/>
    <w:rsid w:val="00DC449F"/>
    <w:rsid w:val="00DC5D50"/>
    <w:rsid w:val="00DC7256"/>
    <w:rsid w:val="00DD4979"/>
    <w:rsid w:val="00DE59AE"/>
    <w:rsid w:val="00DF2DAB"/>
    <w:rsid w:val="00DF2FE9"/>
    <w:rsid w:val="00DF3056"/>
    <w:rsid w:val="00E00146"/>
    <w:rsid w:val="00E03BF5"/>
    <w:rsid w:val="00E138A6"/>
    <w:rsid w:val="00E21C72"/>
    <w:rsid w:val="00E234A9"/>
    <w:rsid w:val="00E250C6"/>
    <w:rsid w:val="00E27BD0"/>
    <w:rsid w:val="00E31B23"/>
    <w:rsid w:val="00E349B1"/>
    <w:rsid w:val="00E44E35"/>
    <w:rsid w:val="00E53638"/>
    <w:rsid w:val="00E55482"/>
    <w:rsid w:val="00E555A8"/>
    <w:rsid w:val="00E60DE5"/>
    <w:rsid w:val="00E62C96"/>
    <w:rsid w:val="00E66CC5"/>
    <w:rsid w:val="00E76126"/>
    <w:rsid w:val="00E841F6"/>
    <w:rsid w:val="00E847AC"/>
    <w:rsid w:val="00E85185"/>
    <w:rsid w:val="00E86899"/>
    <w:rsid w:val="00E919A3"/>
    <w:rsid w:val="00EA155E"/>
    <w:rsid w:val="00EA16CD"/>
    <w:rsid w:val="00EA2964"/>
    <w:rsid w:val="00EB0F77"/>
    <w:rsid w:val="00EB316C"/>
    <w:rsid w:val="00EB35DC"/>
    <w:rsid w:val="00ED5C62"/>
    <w:rsid w:val="00F02FC5"/>
    <w:rsid w:val="00F05ACC"/>
    <w:rsid w:val="00F11810"/>
    <w:rsid w:val="00F26220"/>
    <w:rsid w:val="00F304B0"/>
    <w:rsid w:val="00F5019A"/>
    <w:rsid w:val="00F6551A"/>
    <w:rsid w:val="00F70C88"/>
    <w:rsid w:val="00F95DAE"/>
    <w:rsid w:val="00F965B8"/>
    <w:rsid w:val="00F968BE"/>
    <w:rsid w:val="00FA44BC"/>
    <w:rsid w:val="00FB0199"/>
    <w:rsid w:val="00FB2243"/>
    <w:rsid w:val="00FB2FA6"/>
    <w:rsid w:val="00FB35BF"/>
    <w:rsid w:val="00FC4297"/>
    <w:rsid w:val="00FD44BA"/>
    <w:rsid w:val="00FE1BC5"/>
    <w:rsid w:val="00FE1E0B"/>
    <w:rsid w:val="00FE2617"/>
    <w:rsid w:val="00FF3CC6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1AB071AC"/>
  <w15:chartTrackingRefBased/>
  <w15:docId w15:val="{67949877-5742-4346-B0E7-D0A51FE8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cs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rsid w:val="00C1649B"/>
    <w:pPr>
      <w:jc w:val="center"/>
    </w:pPr>
    <w:rPr>
      <w:rFonts w:cs="Arial"/>
      <w:b/>
      <w:color w:val="0000FF"/>
      <w:sz w:val="36"/>
      <w:szCs w:val="48"/>
    </w:rPr>
  </w:style>
  <w:style w:type="paragraph" w:styleId="BalloonText">
    <w:name w:val="Balloon Text"/>
    <w:basedOn w:val="Normal"/>
    <w:semiHidden/>
    <w:rsid w:val="007936F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104906"/>
    <w:pPr>
      <w:ind w:left="1440" w:hanging="1440"/>
    </w:pPr>
    <w:rPr>
      <w:rFonts w:cs="Arial"/>
      <w:sz w:val="18"/>
      <w:szCs w:val="24"/>
    </w:rPr>
  </w:style>
  <w:style w:type="paragraph" w:styleId="BodyText">
    <w:name w:val="Body Text"/>
    <w:basedOn w:val="Normal"/>
    <w:rsid w:val="00AB277E"/>
    <w:pPr>
      <w:spacing w:after="120"/>
    </w:pPr>
  </w:style>
  <w:style w:type="table" w:styleId="TableGrid">
    <w:name w:val="Table Grid"/>
    <w:basedOn w:val="TableNormal"/>
    <w:uiPriority w:val="59"/>
    <w:rsid w:val="00334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2A1466"/>
    <w:rPr>
      <w:rFonts w:ascii="Arial" w:hAnsi="Arial"/>
      <w:lang w:eastAsia="en-US"/>
    </w:rPr>
  </w:style>
  <w:style w:type="character" w:styleId="Emphasis">
    <w:name w:val="Emphasis"/>
    <w:uiPriority w:val="20"/>
    <w:qFormat/>
    <w:rsid w:val="008A0876"/>
    <w:rPr>
      <w:i/>
      <w:iCs/>
    </w:rPr>
  </w:style>
  <w:style w:type="paragraph" w:styleId="ListParagraph">
    <w:name w:val="List Paragraph"/>
    <w:basedOn w:val="Normal"/>
    <w:uiPriority w:val="34"/>
    <w:qFormat/>
    <w:rsid w:val="00CB4B06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ecxapple-style-span">
    <w:name w:val="ecxapple-style-span"/>
    <w:basedOn w:val="DefaultParagraphFont"/>
    <w:rsid w:val="00D53B1A"/>
  </w:style>
  <w:style w:type="paragraph" w:styleId="NoSpacing">
    <w:name w:val="No Spacing"/>
    <w:uiPriority w:val="1"/>
    <w:qFormat/>
    <w:rsid w:val="00AE2DF0"/>
    <w:rPr>
      <w:rFonts w:ascii="Calibri" w:eastAsia="Calibri" w:hAnsi="Calibri"/>
      <w:sz w:val="22"/>
      <w:szCs w:val="22"/>
      <w:lang w:eastAsia="en-US"/>
    </w:rPr>
  </w:style>
  <w:style w:type="character" w:customStyle="1" w:styleId="ecxapple-tab-span">
    <w:name w:val="ecxapple-tab-span"/>
    <w:basedOn w:val="DefaultParagraphFont"/>
    <w:rsid w:val="00221AF6"/>
  </w:style>
  <w:style w:type="character" w:customStyle="1" w:styleId="ecxyiv981597761apple-tab-span">
    <w:name w:val="ecxyiv981597761apple-tab-span"/>
    <w:basedOn w:val="DefaultParagraphFont"/>
    <w:rsid w:val="00221AF6"/>
  </w:style>
  <w:style w:type="paragraph" w:styleId="PlainText">
    <w:name w:val="Plain Text"/>
    <w:basedOn w:val="Normal"/>
    <w:link w:val="PlainTextChar"/>
    <w:uiPriority w:val="99"/>
    <w:unhideWhenUsed/>
    <w:rsid w:val="00AE0F4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E0F4C"/>
    <w:rPr>
      <w:rFonts w:ascii="Consolas" w:eastAsia="Calibri" w:hAnsi="Consolas" w:cs="Times New Roman"/>
      <w:sz w:val="21"/>
      <w:szCs w:val="21"/>
      <w:lang w:eastAsia="en-US"/>
    </w:rPr>
  </w:style>
  <w:style w:type="character" w:styleId="Hyperlink">
    <w:name w:val="Hyperlink"/>
    <w:uiPriority w:val="99"/>
    <w:unhideWhenUsed/>
    <w:rsid w:val="008320F1"/>
    <w:rPr>
      <w:color w:val="0000FF"/>
      <w:u w:val="single"/>
    </w:rPr>
  </w:style>
  <w:style w:type="paragraph" w:customStyle="1" w:styleId="Body">
    <w:name w:val="Body"/>
    <w:rsid w:val="00B962CB"/>
    <w:pPr>
      <w:spacing w:before="200" w:after="80" w:line="336" w:lineRule="auto"/>
    </w:pPr>
    <w:rPr>
      <w:rFonts w:ascii="System Font" w:eastAsia="ヒラギノ角ゴ Pro W3" w:hAnsi="System Font"/>
      <w:color w:val="000000"/>
      <w:sz w:val="24"/>
    </w:rPr>
  </w:style>
  <w:style w:type="paragraph" w:customStyle="1" w:styleId="FreeForm">
    <w:name w:val="Free Form"/>
    <w:rsid w:val="00B962CB"/>
    <w:pPr>
      <w:spacing w:line="336" w:lineRule="auto"/>
    </w:pPr>
    <w:rPr>
      <w:rFonts w:ascii="System Font" w:eastAsia="ヒラギノ角ゴ Pro W3" w:hAnsi="System Font"/>
      <w:color w:val="000000"/>
      <w:sz w:val="24"/>
    </w:rPr>
  </w:style>
  <w:style w:type="paragraph" w:customStyle="1" w:styleId="Title1">
    <w:name w:val="Title1"/>
    <w:next w:val="Normal"/>
    <w:rsid w:val="00B962CB"/>
    <w:pPr>
      <w:keepNext/>
      <w:outlineLvl w:val="0"/>
    </w:pPr>
    <w:rPr>
      <w:rFonts w:ascii="System Font" w:eastAsia="ヒラギノ角ゴ Pro W3" w:hAnsi="System Font"/>
      <w:color w:val="117CB2"/>
      <w:sz w:val="72"/>
    </w:rPr>
  </w:style>
  <w:style w:type="paragraph" w:customStyle="1" w:styleId="AuthorInformation">
    <w:name w:val="Author Information"/>
    <w:rsid w:val="00B962CB"/>
    <w:rPr>
      <w:rFonts w:ascii="Futura" w:eastAsia="ヒラギノ角ゴ Pro W3" w:hAnsi="Futur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2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75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09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25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4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8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1944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868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415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829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42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8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2017461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286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761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577750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212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85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513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759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4276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5783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1761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6300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0186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9971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680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6438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8260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53167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89752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97497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80235435">
                                                                                                      <w:blockQuote w:val="1"/>
                                                                                                      <w:marLeft w:val="501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91736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34741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76074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7038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36357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89558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35621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6142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546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7825332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3766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1813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72351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3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7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5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4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41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61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901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02625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03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865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641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328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8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942376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216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273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8021308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677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5890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419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7169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4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46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84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48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37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636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479931">
                                                      <w:marLeft w:val="0"/>
                                                      <w:marRight w:val="2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310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722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673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60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1"/>
                                                                      <w:divBdr>
                                                                        <w:top w:val="single" w:sz="4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166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836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0408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81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2618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9149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652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8749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69110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82367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72869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56736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6168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8847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51030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74088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1116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16966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17739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67432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67695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6313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0098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07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04143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053082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76190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31431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39642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6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4EB7E965D124FBCD6C9F4D8C0830C" ma:contentTypeVersion="15" ma:contentTypeDescription="Create a new document." ma:contentTypeScope="" ma:versionID="d0d1d5f768a566f636894afd6f2c7f78">
  <xsd:schema xmlns:xsd="http://www.w3.org/2001/XMLSchema" xmlns:xs="http://www.w3.org/2001/XMLSchema" xmlns:p="http://schemas.microsoft.com/office/2006/metadata/properties" xmlns:ns1="http://schemas.microsoft.com/sharepoint/v3" xmlns:ns3="de9817d4-0f9e-4bfe-b9e3-516977b2ee96" xmlns:ns4="af120720-5365-4908-90ce-52f4231de340" targetNamespace="http://schemas.microsoft.com/office/2006/metadata/properties" ma:root="true" ma:fieldsID="e8b7b0b0b1bba58f2d0b6a9399ffb8f9" ns1:_="" ns3:_="" ns4:_="">
    <xsd:import namespace="http://schemas.microsoft.com/sharepoint/v3"/>
    <xsd:import namespace="de9817d4-0f9e-4bfe-b9e3-516977b2ee96"/>
    <xsd:import namespace="af120720-5365-4908-90ce-52f4231de3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817d4-0f9e-4bfe-b9e3-516977b2ee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20720-5365-4908-90ce-52f4231de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90D4EC-D33A-41E4-AA05-F946D80508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03D3788-4812-4D3D-9DB3-759C04BC67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BAD050-B062-41A0-B95E-9605CA0E0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9817d4-0f9e-4bfe-b9e3-516977b2ee96"/>
    <ds:schemaRef ds:uri="af120720-5365-4908-90ce-52f4231de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8DC349-A63F-477D-9FF1-8EF5AB18D6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CHESHIRE COUNTY BADMINTON ASSOCIATION</vt:lpstr>
    </vt:vector>
  </TitlesOfParts>
  <Company>Hewlett-Packard Company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CHESHIRE COUNTY BADMINTON ASSOCIATION</dc:title>
  <dc:subject/>
  <dc:creator>Alan</dc:creator>
  <cp:keywords>C_Unrestricted</cp:keywords>
  <cp:lastModifiedBy>Ian Price</cp:lastModifiedBy>
  <cp:revision>13</cp:revision>
  <cp:lastPrinted>2018-09-06T15:06:00Z</cp:lastPrinted>
  <dcterms:created xsi:type="dcterms:W3CDTF">2024-08-19T16:32:00Z</dcterms:created>
  <dcterms:modified xsi:type="dcterms:W3CDTF">2024-10-03T05:43:00Z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ument Confidentiality">
    <vt:lpwstr>Unrestricted</vt:lpwstr>
  </property>
  <property fmtid="{D5CDD505-2E9C-101B-9397-08002B2CF9AE}" pid="4" name="ContentTypeId">
    <vt:lpwstr>0x0101006A24EB7E965D124FBCD6C9F4D8C0830C</vt:lpwstr>
  </property>
</Properties>
</file>